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942" w:rsidRDefault="00381384" w:rsidP="00895942">
      <w:pPr>
        <w:pStyle w:val="NormalWeb"/>
        <w:shd w:val="clear" w:color="auto" w:fill="FFFFFF"/>
        <w:spacing w:before="0" w:beforeAutospacing="0" w:after="0" w:afterAutospacing="0"/>
        <w:jc w:val="both"/>
        <w:rPr>
          <w:rFonts w:ascii="Sylfaen" w:hAnsi="Sylfaen"/>
          <w:color w:val="333333"/>
          <w:sz w:val="22"/>
          <w:szCs w:val="22"/>
          <w:shd w:val="clear" w:color="auto" w:fill="FFFFFF"/>
          <w:lang w:val="hy-AM"/>
        </w:rPr>
      </w:pPr>
      <w:r>
        <w:rPr>
          <w:rFonts w:ascii="Sylfaen" w:hAnsi="Sylfaen"/>
          <w:color w:val="FF0000"/>
          <w:sz w:val="22"/>
          <w:szCs w:val="22"/>
          <w:shd w:val="clear" w:color="auto" w:fill="FFFFFF"/>
          <w:lang w:val="en-US"/>
        </w:rPr>
        <w:t xml:space="preserve"> </w:t>
      </w:r>
      <w:r w:rsidR="00C74678">
        <w:rPr>
          <w:rFonts w:ascii="Sylfaen" w:hAnsi="Sylfaen"/>
          <w:color w:val="FF0000"/>
          <w:sz w:val="22"/>
          <w:szCs w:val="22"/>
          <w:shd w:val="clear" w:color="auto" w:fill="FFFFFF"/>
          <w:lang w:val="hy-AM"/>
        </w:rPr>
        <w:t>12</w:t>
      </w:r>
      <w:r w:rsidR="00895942" w:rsidRPr="00194B9B">
        <w:rPr>
          <w:rFonts w:ascii="Sylfaen" w:hAnsi="Sylfaen"/>
          <w:color w:val="FF0000"/>
          <w:sz w:val="22"/>
          <w:szCs w:val="22"/>
          <w:shd w:val="clear" w:color="auto" w:fill="FFFFFF"/>
        </w:rPr>
        <w:t>.</w:t>
      </w:r>
      <w:r w:rsidR="00C74678">
        <w:rPr>
          <w:rFonts w:ascii="Sylfaen" w:hAnsi="Sylfaen"/>
          <w:color w:val="FF0000"/>
          <w:sz w:val="22"/>
          <w:szCs w:val="22"/>
          <w:shd w:val="clear" w:color="auto" w:fill="FFFFFF"/>
          <w:lang w:val="hy-AM"/>
        </w:rPr>
        <w:t>06</w:t>
      </w:r>
      <w:r w:rsidR="004F75F9" w:rsidRPr="00194B9B">
        <w:rPr>
          <w:rFonts w:ascii="Sylfaen" w:hAnsi="Sylfaen"/>
          <w:color w:val="FF0000"/>
          <w:sz w:val="22"/>
          <w:szCs w:val="22"/>
          <w:shd w:val="clear" w:color="auto" w:fill="FFFFFF"/>
          <w:lang w:val="hy-AM"/>
        </w:rPr>
        <w:t>.</w:t>
      </w:r>
      <w:r w:rsidR="004F75F9" w:rsidRPr="00194B9B">
        <w:rPr>
          <w:rFonts w:ascii="Sylfaen" w:hAnsi="Sylfaen"/>
          <w:color w:val="FF0000"/>
          <w:sz w:val="22"/>
          <w:szCs w:val="22"/>
          <w:shd w:val="clear" w:color="auto" w:fill="FFFFFF"/>
        </w:rPr>
        <w:t>202</w:t>
      </w:r>
      <w:r w:rsidR="004F75F9" w:rsidRPr="00194B9B">
        <w:rPr>
          <w:rFonts w:ascii="Sylfaen" w:hAnsi="Sylfaen"/>
          <w:color w:val="FF0000"/>
          <w:sz w:val="22"/>
          <w:szCs w:val="22"/>
          <w:shd w:val="clear" w:color="auto" w:fill="FFFFFF"/>
          <w:lang w:val="hy-AM"/>
        </w:rPr>
        <w:t>6</w:t>
      </w:r>
      <w:r w:rsidR="00472147">
        <w:rPr>
          <w:rFonts w:ascii="Sylfaen" w:hAnsi="Sylfaen"/>
          <w:color w:val="FF0000"/>
          <w:sz w:val="22"/>
          <w:szCs w:val="22"/>
          <w:shd w:val="clear" w:color="auto" w:fill="FFFFFF"/>
        </w:rPr>
        <w:t>թ-ին ժամը 1</w:t>
      </w:r>
      <w:r w:rsidR="00F40057">
        <w:rPr>
          <w:rFonts w:ascii="Sylfaen" w:hAnsi="Sylfaen"/>
          <w:color w:val="FF0000"/>
          <w:sz w:val="22"/>
          <w:szCs w:val="22"/>
          <w:shd w:val="clear" w:color="auto" w:fill="FFFFFF"/>
          <w:lang w:val="hy-AM"/>
        </w:rPr>
        <w:t>4</w:t>
      </w:r>
      <w:r w:rsidR="00472147">
        <w:rPr>
          <w:rFonts w:ascii="Sylfaen" w:hAnsi="Sylfaen"/>
          <w:color w:val="FF0000"/>
          <w:sz w:val="22"/>
          <w:szCs w:val="22"/>
          <w:shd w:val="clear" w:color="auto" w:fill="FFFFFF"/>
        </w:rPr>
        <w:t>:</w:t>
      </w:r>
      <w:r w:rsidR="00472147">
        <w:rPr>
          <w:rFonts w:ascii="Sylfaen" w:hAnsi="Sylfaen"/>
          <w:color w:val="FF0000"/>
          <w:sz w:val="22"/>
          <w:szCs w:val="22"/>
          <w:shd w:val="clear" w:color="auto" w:fill="FFFFFF"/>
          <w:lang w:val="en-US"/>
        </w:rPr>
        <w:t>0</w:t>
      </w:r>
      <w:r w:rsidR="00895942" w:rsidRPr="00194B9B">
        <w:rPr>
          <w:rFonts w:ascii="Sylfaen" w:hAnsi="Sylfaen"/>
          <w:color w:val="FF0000"/>
          <w:sz w:val="22"/>
          <w:szCs w:val="22"/>
          <w:shd w:val="clear" w:color="auto" w:fill="FFFFFF"/>
        </w:rPr>
        <w:t>0</w:t>
      </w:r>
      <w:r w:rsidR="00895942" w:rsidRPr="00194B9B">
        <w:rPr>
          <w:rFonts w:ascii="Sylfaen" w:hAnsi="Sylfaen"/>
          <w:color w:val="333333"/>
          <w:sz w:val="22"/>
          <w:szCs w:val="22"/>
          <w:shd w:val="clear" w:color="auto" w:fill="FFFFFF"/>
        </w:rPr>
        <w:t>-ին ք</w:t>
      </w:r>
      <w:r w:rsidR="00895942" w:rsidRPr="00194B9B">
        <w:rPr>
          <w:color w:val="333333"/>
          <w:sz w:val="22"/>
          <w:szCs w:val="22"/>
          <w:shd w:val="clear" w:color="auto" w:fill="FFFFFF"/>
        </w:rPr>
        <w:t>․</w:t>
      </w:r>
      <w:r w:rsidR="00895942" w:rsidRPr="00194B9B">
        <w:rPr>
          <w:rFonts w:ascii="Sylfaen" w:hAnsi="Sylfaen"/>
          <w:color w:val="333333"/>
          <w:sz w:val="22"/>
          <w:szCs w:val="22"/>
          <w:shd w:val="clear" w:color="auto" w:fill="FFFFFF"/>
        </w:rPr>
        <w:t>Երևան, Տերյան 91,2</w:t>
      </w:r>
      <w:r w:rsidR="00EC56C1">
        <w:rPr>
          <w:rFonts w:ascii="Sylfaen" w:hAnsi="Sylfaen"/>
          <w:color w:val="333333"/>
          <w:sz w:val="22"/>
          <w:szCs w:val="22"/>
          <w:shd w:val="clear" w:color="auto" w:fill="FFFFFF"/>
        </w:rPr>
        <w:t xml:space="preserve">-րդ հարկ, սենյակ 6 հասցեում </w:t>
      </w:r>
      <w:r w:rsidR="00EC56C1">
        <w:rPr>
          <w:rFonts w:ascii="Sylfaen" w:hAnsi="Sylfaen"/>
          <w:color w:val="333333"/>
          <w:sz w:val="22"/>
          <w:szCs w:val="22"/>
          <w:shd w:val="clear" w:color="auto" w:fill="FFFFFF"/>
          <w:lang w:val="hy-AM"/>
        </w:rPr>
        <w:t>նշանակված</w:t>
      </w:r>
      <w:r w:rsidR="00EC56C1">
        <w:rPr>
          <w:rFonts w:ascii="Sylfaen" w:hAnsi="Sylfaen"/>
          <w:color w:val="333333"/>
          <w:sz w:val="22"/>
          <w:szCs w:val="22"/>
          <w:shd w:val="clear" w:color="auto" w:fill="FFFFFF"/>
        </w:rPr>
        <w:t xml:space="preserve"> </w:t>
      </w:r>
      <w:r w:rsidR="00895942" w:rsidRPr="00194B9B">
        <w:rPr>
          <w:rFonts w:ascii="Sylfaen" w:hAnsi="Sylfaen"/>
          <w:color w:val="333333"/>
          <w:sz w:val="22"/>
          <w:szCs w:val="22"/>
          <w:shd w:val="clear" w:color="auto" w:fill="FFFFFF"/>
        </w:rPr>
        <w:t xml:space="preserve"> </w:t>
      </w:r>
      <w:r w:rsidR="00895942" w:rsidRPr="00194B9B">
        <w:rPr>
          <w:rFonts w:ascii="Sylfaen" w:hAnsi="Sylfaen"/>
          <w:sz w:val="22"/>
          <w:szCs w:val="22"/>
          <w:lang w:val="hy-AM"/>
        </w:rPr>
        <w:t>«ՍՊԵՑՏԵԽԿՈՆՍՏՐԱԿՇՆ» ՍՊԸ-ի</w:t>
      </w:r>
      <w:r w:rsidR="00DF6547">
        <w:rPr>
          <w:rFonts w:ascii="Sylfaen" w:hAnsi="Sylfaen"/>
          <w:sz w:val="22"/>
          <w:szCs w:val="22"/>
          <w:lang w:val="hy-AM"/>
        </w:rPr>
        <w:t xml:space="preserve"> </w:t>
      </w:r>
      <w:r w:rsidR="00895942" w:rsidRPr="00194B9B">
        <w:rPr>
          <w:rFonts w:ascii="Sylfaen" w:hAnsi="Sylfaen" w:cs="Times Armenian"/>
          <w:bCs/>
          <w:iCs/>
          <w:sz w:val="22"/>
          <w:szCs w:val="22"/>
          <w:lang w:val="hy-AM"/>
        </w:rPr>
        <w:t>սեփականության իրավունքով պատկանող</w:t>
      </w:r>
      <w:r w:rsidR="00895942" w:rsidRPr="00194B9B">
        <w:rPr>
          <w:rFonts w:ascii="Sylfaen" w:hAnsi="Sylfaen"/>
          <w:sz w:val="22"/>
          <w:szCs w:val="22"/>
          <w:lang w:val="hy-AM"/>
        </w:rPr>
        <w:t xml:space="preserve"> և  </w:t>
      </w:r>
      <w:r w:rsidR="00895942" w:rsidRPr="00194B9B">
        <w:rPr>
          <w:rFonts w:ascii="Sylfaen" w:hAnsi="Sylfaen" w:cs="Times Armenian"/>
          <w:bCs/>
          <w:iCs/>
          <w:sz w:val="22"/>
          <w:szCs w:val="22"/>
          <w:lang w:val="af-ZA"/>
        </w:rPr>
        <w:t>պարտավորությունների</w:t>
      </w:r>
      <w:r w:rsidR="00895942" w:rsidRPr="00194B9B">
        <w:rPr>
          <w:rFonts w:ascii="Sylfaen" w:hAnsi="Sylfaen" w:cs="Times Armenian"/>
          <w:bCs/>
          <w:iCs/>
          <w:sz w:val="22"/>
          <w:szCs w:val="22"/>
          <w:lang w:val="hy-AM"/>
        </w:rPr>
        <w:t xml:space="preserve"> </w:t>
      </w:r>
      <w:r w:rsidR="00895942" w:rsidRPr="00194B9B">
        <w:rPr>
          <w:rFonts w:ascii="Sylfaen" w:hAnsi="Sylfaen" w:cs="Times Armenian"/>
          <w:bCs/>
          <w:iCs/>
          <w:sz w:val="22"/>
          <w:szCs w:val="22"/>
          <w:lang w:val="af-ZA"/>
        </w:rPr>
        <w:t>կատարման ապահովման համար</w:t>
      </w:r>
      <w:r w:rsidR="00895942" w:rsidRPr="00194B9B">
        <w:rPr>
          <w:rFonts w:ascii="Sylfaen" w:hAnsi="Sylfaen" w:cs="Times Armenian"/>
          <w:bCs/>
          <w:iCs/>
          <w:sz w:val="22"/>
          <w:szCs w:val="22"/>
          <w:lang w:val="hy-AM"/>
        </w:rPr>
        <w:t xml:space="preserve"> </w:t>
      </w:r>
      <w:r w:rsidR="00895942" w:rsidRPr="00194B9B">
        <w:rPr>
          <w:rFonts w:ascii="Sylfaen" w:hAnsi="Sylfaen" w:cs="Times Armenian"/>
          <w:bCs/>
          <w:iCs/>
          <w:color w:val="000000" w:themeColor="text1"/>
          <w:sz w:val="22"/>
          <w:szCs w:val="22"/>
          <w:lang w:val="hy-AM"/>
        </w:rPr>
        <w:t>«ԱՄԻՕ ԲԱՆԿ» ՓԲԸ-</w:t>
      </w:r>
      <w:r w:rsidR="00895942" w:rsidRPr="00194B9B">
        <w:rPr>
          <w:rFonts w:ascii="Sylfaen" w:hAnsi="Sylfaen" w:cs="Times Armenian"/>
          <w:bCs/>
          <w:iCs/>
          <w:sz w:val="22"/>
          <w:szCs w:val="22"/>
          <w:lang w:val="af-ZA"/>
        </w:rPr>
        <w:t>ում</w:t>
      </w:r>
      <w:r w:rsidR="00895942" w:rsidRPr="00194B9B">
        <w:rPr>
          <w:rFonts w:ascii="Sylfaen" w:hAnsi="Sylfaen" w:cs="Times Armenian"/>
          <w:bCs/>
          <w:iCs/>
          <w:sz w:val="22"/>
          <w:szCs w:val="22"/>
          <w:lang w:val="hy-AM"/>
        </w:rPr>
        <w:t xml:space="preserve"> </w:t>
      </w:r>
      <w:r w:rsidR="00895942" w:rsidRPr="00194B9B">
        <w:rPr>
          <w:rFonts w:ascii="Sylfaen" w:hAnsi="Sylfaen" w:cs="Times Armenian"/>
          <w:bCs/>
          <w:iCs/>
          <w:sz w:val="22"/>
          <w:szCs w:val="22"/>
          <w:lang w:val="af-ZA"/>
        </w:rPr>
        <w:t>գրավադրված</w:t>
      </w:r>
      <w:r w:rsidR="00194B9B" w:rsidRPr="00194B9B">
        <w:rPr>
          <w:rFonts w:ascii="Sylfaen" w:hAnsi="Sylfaen" w:cs="Times Armenian"/>
          <w:bCs/>
          <w:iCs/>
          <w:sz w:val="22"/>
          <w:szCs w:val="22"/>
          <w:lang w:val="hy-AM"/>
        </w:rPr>
        <w:t xml:space="preserve"> շա</w:t>
      </w:r>
      <w:r w:rsidR="00895942" w:rsidRPr="00194B9B">
        <w:rPr>
          <w:rFonts w:ascii="Sylfaen" w:hAnsi="Sylfaen" w:cs="Times Armenian"/>
          <w:bCs/>
          <w:iCs/>
          <w:sz w:val="22"/>
          <w:szCs w:val="22"/>
          <w:lang w:val="hy-AM"/>
        </w:rPr>
        <w:t xml:space="preserve">ժական  գույքերի, ինչպես նաև </w:t>
      </w:r>
      <w:r w:rsidR="00895942" w:rsidRPr="00194B9B">
        <w:rPr>
          <w:rFonts w:ascii="Sylfaen" w:hAnsi="Sylfaen"/>
          <w:sz w:val="22"/>
          <w:szCs w:val="22"/>
          <w:lang w:val="hy-AM"/>
        </w:rPr>
        <w:t xml:space="preserve">«ՍՊԵՑՏԵԽԿՈՆՍՏՐԱԿՇՆ» ՍՊԸ-ի </w:t>
      </w:r>
      <w:r w:rsidR="00895942" w:rsidRPr="00194B9B">
        <w:rPr>
          <w:rFonts w:ascii="Sylfaen" w:hAnsi="Sylfaen" w:cs="Times Armenian"/>
          <w:bCs/>
          <w:iCs/>
          <w:sz w:val="22"/>
          <w:szCs w:val="22"/>
          <w:lang w:val="af-ZA"/>
        </w:rPr>
        <w:t>պարտավորությունների</w:t>
      </w:r>
      <w:r w:rsidR="00895942" w:rsidRPr="00194B9B">
        <w:rPr>
          <w:rFonts w:ascii="Sylfaen" w:hAnsi="Sylfaen" w:cs="Times Armenian"/>
          <w:bCs/>
          <w:iCs/>
          <w:sz w:val="22"/>
          <w:szCs w:val="22"/>
          <w:lang w:val="hy-AM"/>
        </w:rPr>
        <w:t xml:space="preserve"> </w:t>
      </w:r>
      <w:r w:rsidR="00895942" w:rsidRPr="00194B9B">
        <w:rPr>
          <w:rFonts w:ascii="Sylfaen" w:hAnsi="Sylfaen" w:cs="Times Armenian"/>
          <w:bCs/>
          <w:iCs/>
          <w:sz w:val="22"/>
          <w:szCs w:val="22"/>
          <w:lang w:val="af-ZA"/>
        </w:rPr>
        <w:t>կատարման ապահովման համար</w:t>
      </w:r>
      <w:r w:rsidR="00895942" w:rsidRPr="00194B9B">
        <w:rPr>
          <w:rFonts w:ascii="Sylfaen" w:hAnsi="Sylfaen" w:cs="Times Armenian"/>
          <w:bCs/>
          <w:iCs/>
          <w:sz w:val="22"/>
          <w:szCs w:val="22"/>
          <w:lang w:val="hy-AM"/>
        </w:rPr>
        <w:t xml:space="preserve"> «ԵԶՈՒՍ» ՍՊԸ-ի սեփականության իրավունքով պատկանող  և  </w:t>
      </w:r>
      <w:r w:rsidR="00895942" w:rsidRPr="00194B9B">
        <w:rPr>
          <w:rFonts w:ascii="Sylfaen" w:hAnsi="Sylfaen" w:cs="Times Armenian"/>
          <w:bCs/>
          <w:iCs/>
          <w:color w:val="000000" w:themeColor="text1"/>
          <w:sz w:val="22"/>
          <w:szCs w:val="22"/>
          <w:lang w:val="hy-AM"/>
        </w:rPr>
        <w:t>«ԱՄԻՕ ԲԱՆԿ» ՓԲԸ-</w:t>
      </w:r>
      <w:r w:rsidR="00895942" w:rsidRPr="00194B9B">
        <w:rPr>
          <w:rFonts w:ascii="Sylfaen" w:hAnsi="Sylfaen" w:cs="Times Armenian"/>
          <w:bCs/>
          <w:iCs/>
          <w:sz w:val="22"/>
          <w:szCs w:val="22"/>
          <w:lang w:val="af-ZA"/>
        </w:rPr>
        <w:t>ում</w:t>
      </w:r>
      <w:r w:rsidR="00895942" w:rsidRPr="00194B9B">
        <w:rPr>
          <w:rFonts w:ascii="Sylfaen" w:hAnsi="Sylfaen" w:cs="Times Armenian"/>
          <w:bCs/>
          <w:iCs/>
          <w:sz w:val="22"/>
          <w:szCs w:val="22"/>
          <w:lang w:val="hy-AM"/>
        </w:rPr>
        <w:t xml:space="preserve"> </w:t>
      </w:r>
      <w:r w:rsidR="00194B9B" w:rsidRPr="00194B9B">
        <w:rPr>
          <w:rFonts w:ascii="Sylfaen" w:hAnsi="Sylfaen"/>
          <w:color w:val="333333"/>
          <w:sz w:val="22"/>
          <w:szCs w:val="22"/>
          <w:shd w:val="clear" w:color="auto" w:fill="FFFFFF"/>
        </w:rPr>
        <w:t xml:space="preserve">գրավադրված </w:t>
      </w:r>
      <w:r w:rsidR="00194B9B" w:rsidRPr="00194B9B">
        <w:rPr>
          <w:rFonts w:ascii="Sylfaen" w:hAnsi="Sylfaen"/>
          <w:color w:val="333333"/>
          <w:sz w:val="22"/>
          <w:szCs w:val="22"/>
          <w:shd w:val="clear" w:color="auto" w:fill="FFFFFF"/>
          <w:lang w:val="hy-AM"/>
        </w:rPr>
        <w:t>շարժական</w:t>
      </w:r>
      <w:r w:rsidR="004F75F9" w:rsidRPr="00194B9B">
        <w:rPr>
          <w:rFonts w:ascii="Sylfaen" w:hAnsi="Sylfaen"/>
          <w:color w:val="333333"/>
          <w:sz w:val="22"/>
          <w:szCs w:val="22"/>
          <w:shd w:val="clear" w:color="auto" w:fill="FFFFFF"/>
        </w:rPr>
        <w:t xml:space="preserve"> գույք</w:t>
      </w:r>
      <w:r w:rsidR="004F75F9" w:rsidRPr="00194B9B">
        <w:rPr>
          <w:rFonts w:ascii="Sylfaen" w:hAnsi="Sylfaen"/>
          <w:color w:val="333333"/>
          <w:sz w:val="22"/>
          <w:szCs w:val="22"/>
          <w:shd w:val="clear" w:color="auto" w:fill="FFFFFF"/>
          <w:lang w:val="hy-AM"/>
        </w:rPr>
        <w:t>երի</w:t>
      </w:r>
      <w:r w:rsidR="00895942" w:rsidRPr="00194B9B">
        <w:rPr>
          <w:rFonts w:ascii="Sylfaen" w:hAnsi="Sylfaen"/>
          <w:color w:val="333333"/>
          <w:sz w:val="22"/>
          <w:szCs w:val="22"/>
          <w:shd w:val="clear" w:color="auto" w:fill="FFFFFF"/>
        </w:rPr>
        <w:t xml:space="preserve"> բաց</w:t>
      </w:r>
      <w:r w:rsidR="004F75F9" w:rsidRPr="00194B9B">
        <w:rPr>
          <w:rFonts w:ascii="Sylfaen" w:hAnsi="Sylfaen"/>
          <w:color w:val="333333"/>
          <w:sz w:val="22"/>
          <w:szCs w:val="22"/>
          <w:shd w:val="clear" w:color="auto" w:fill="FFFFFF"/>
        </w:rPr>
        <w:t xml:space="preserve"> դասական եղանակով աճուրդ վաճառք</w:t>
      </w:r>
      <w:r w:rsidR="004F75F9" w:rsidRPr="00194B9B">
        <w:rPr>
          <w:rFonts w:ascii="Sylfaen" w:hAnsi="Sylfaen"/>
          <w:color w:val="333333"/>
          <w:sz w:val="22"/>
          <w:szCs w:val="22"/>
          <w:shd w:val="clear" w:color="auto" w:fill="FFFFFF"/>
          <w:lang w:val="hy-AM"/>
        </w:rPr>
        <w:t>ը</w:t>
      </w:r>
      <w:r>
        <w:rPr>
          <w:rFonts w:ascii="Sylfaen" w:hAnsi="Sylfaen"/>
          <w:color w:val="333333"/>
          <w:sz w:val="22"/>
          <w:szCs w:val="22"/>
          <w:shd w:val="clear" w:color="auto" w:fill="FFFFFF"/>
          <w:lang w:val="hy-AM"/>
        </w:rPr>
        <w:t xml:space="preserve"> տեղի է</w:t>
      </w:r>
      <w:r w:rsidR="00EC56C1">
        <w:rPr>
          <w:rFonts w:ascii="Sylfaen" w:hAnsi="Sylfaen"/>
          <w:color w:val="333333"/>
          <w:sz w:val="22"/>
          <w:szCs w:val="22"/>
          <w:shd w:val="clear" w:color="auto" w:fill="FFFFFF"/>
          <w:lang w:val="hy-AM"/>
        </w:rPr>
        <w:t xml:space="preserve"> ունեցել</w:t>
      </w:r>
      <w:r w:rsidR="00C74678">
        <w:rPr>
          <w:rFonts w:ascii="Sylfaen" w:hAnsi="Sylfaen"/>
          <w:color w:val="333333"/>
          <w:sz w:val="22"/>
          <w:szCs w:val="22"/>
          <w:shd w:val="clear" w:color="auto" w:fill="FFFFFF"/>
          <w:lang w:val="hy-AM"/>
        </w:rPr>
        <w:t xml:space="preserve"> Լոտ 8</w:t>
      </w:r>
      <w:r>
        <w:rPr>
          <w:rFonts w:ascii="Sylfaen" w:hAnsi="Sylfaen"/>
          <w:color w:val="333333"/>
          <w:sz w:val="22"/>
          <w:szCs w:val="22"/>
          <w:shd w:val="clear" w:color="auto" w:fill="FFFFFF"/>
          <w:lang w:val="hy-AM"/>
        </w:rPr>
        <w:t>-</w:t>
      </w:r>
      <w:r w:rsidR="00DF6547">
        <w:rPr>
          <w:rFonts w:ascii="Sylfaen" w:hAnsi="Sylfaen"/>
          <w:color w:val="333333"/>
          <w:sz w:val="22"/>
          <w:szCs w:val="22"/>
          <w:shd w:val="clear" w:color="auto" w:fill="FFFFFF"/>
          <w:lang w:val="hy-AM"/>
        </w:rPr>
        <w:t>ի</w:t>
      </w:r>
      <w:r>
        <w:rPr>
          <w:rFonts w:ascii="Sylfaen" w:hAnsi="Sylfaen"/>
          <w:color w:val="333333"/>
          <w:sz w:val="22"/>
          <w:szCs w:val="22"/>
          <w:shd w:val="clear" w:color="auto" w:fill="FFFFFF"/>
          <w:lang w:val="hy-AM"/>
        </w:rPr>
        <w:t xml:space="preserve"> մասով:</w:t>
      </w:r>
    </w:p>
    <w:p w:rsidR="00EC56C1" w:rsidRPr="001F08B9" w:rsidRDefault="00C74678" w:rsidP="00EC56C1">
      <w:pPr>
        <w:tabs>
          <w:tab w:val="left" w:pos="4395"/>
        </w:tabs>
        <w:spacing w:after="0" w:line="240" w:lineRule="auto"/>
        <w:jc w:val="both"/>
        <w:rPr>
          <w:rFonts w:ascii="Sylfaen" w:hAnsi="Sylfaen"/>
          <w:iCs/>
          <w:sz w:val="24"/>
          <w:szCs w:val="24"/>
          <w:lang w:val="hy-AM"/>
        </w:rPr>
      </w:pPr>
      <w:r>
        <w:rPr>
          <w:rFonts w:ascii="Sylfaen" w:hAnsi="Sylfaen"/>
          <w:color w:val="333333"/>
          <w:shd w:val="clear" w:color="auto" w:fill="FFFFFF"/>
          <w:lang w:val="hy-AM"/>
        </w:rPr>
        <w:t>10</w:t>
      </w:r>
      <w:r w:rsidR="00472147">
        <w:rPr>
          <w:rFonts w:ascii="Sylfaen" w:hAnsi="Sylfaen"/>
          <w:color w:val="333333"/>
          <w:shd w:val="clear" w:color="auto" w:fill="FFFFFF"/>
          <w:lang w:val="hy-AM"/>
        </w:rPr>
        <w:t>.0</w:t>
      </w:r>
      <w:r>
        <w:rPr>
          <w:rFonts w:ascii="Sylfaen" w:hAnsi="Sylfaen"/>
          <w:color w:val="333333"/>
          <w:shd w:val="clear" w:color="auto" w:fill="FFFFFF"/>
          <w:lang w:val="hy-AM"/>
        </w:rPr>
        <w:t>7</w:t>
      </w:r>
      <w:r w:rsidR="00EC56C1">
        <w:rPr>
          <w:rFonts w:ascii="Sylfaen" w:hAnsi="Sylfaen"/>
          <w:color w:val="333333"/>
          <w:shd w:val="clear" w:color="auto" w:fill="FFFFFF"/>
          <w:lang w:val="hy-AM"/>
        </w:rPr>
        <w:t>.2026թ-ին</w:t>
      </w:r>
      <w:r w:rsidR="00243447">
        <w:rPr>
          <w:rFonts w:ascii="Sylfaen" w:hAnsi="Sylfaen"/>
          <w:color w:val="333333"/>
          <w:shd w:val="clear" w:color="auto" w:fill="FFFFFF"/>
          <w:lang w:val="hy-AM"/>
        </w:rPr>
        <w:t xml:space="preserve"> ժամը</w:t>
      </w:r>
      <w:r w:rsidR="00381384">
        <w:rPr>
          <w:rFonts w:ascii="Sylfaen" w:hAnsi="Sylfaen"/>
          <w:color w:val="333333"/>
          <w:shd w:val="clear" w:color="auto" w:fill="FFFFFF"/>
          <w:lang w:val="hy-AM"/>
        </w:rPr>
        <w:t xml:space="preserve"> 14</w:t>
      </w:r>
      <w:r w:rsidR="00243447">
        <w:rPr>
          <w:rFonts w:ascii="Sylfaen" w:hAnsi="Sylfaen"/>
          <w:color w:val="333333"/>
          <w:shd w:val="clear" w:color="auto" w:fill="FFFFFF"/>
          <w:lang w:val="hy-AM"/>
        </w:rPr>
        <w:t>:00-ին</w:t>
      </w:r>
      <w:r w:rsidR="00EC56C1">
        <w:rPr>
          <w:rFonts w:ascii="Sylfaen" w:hAnsi="Sylfaen"/>
          <w:color w:val="333333"/>
          <w:shd w:val="clear" w:color="auto" w:fill="FFFFFF"/>
          <w:lang w:val="hy-AM"/>
        </w:rPr>
        <w:t xml:space="preserve"> </w:t>
      </w:r>
      <w:r w:rsidR="00EC56C1" w:rsidRPr="00EC56C1">
        <w:rPr>
          <w:rFonts w:ascii="Sylfaen" w:hAnsi="Sylfaen"/>
          <w:color w:val="333333"/>
          <w:shd w:val="clear" w:color="auto" w:fill="FFFFFF"/>
          <w:lang w:val="hy-AM"/>
        </w:rPr>
        <w:t>ք</w:t>
      </w:r>
      <w:r w:rsidR="00EC56C1" w:rsidRPr="00EC56C1">
        <w:rPr>
          <w:color w:val="333333"/>
          <w:shd w:val="clear" w:color="auto" w:fill="FFFFFF"/>
          <w:lang w:val="hy-AM"/>
        </w:rPr>
        <w:t>․</w:t>
      </w:r>
      <w:r w:rsidR="00EC56C1" w:rsidRPr="00EC56C1">
        <w:rPr>
          <w:rFonts w:ascii="Sylfaen" w:hAnsi="Sylfaen"/>
          <w:color w:val="333333"/>
          <w:shd w:val="clear" w:color="auto" w:fill="FFFFFF"/>
          <w:lang w:val="hy-AM"/>
        </w:rPr>
        <w:t>Երևան, Տերյան 91,</w:t>
      </w:r>
      <w:r w:rsidR="00243447">
        <w:rPr>
          <w:rFonts w:ascii="Sylfaen" w:hAnsi="Sylfaen"/>
          <w:color w:val="333333"/>
          <w:shd w:val="clear" w:color="auto" w:fill="FFFFFF"/>
          <w:lang w:val="hy-AM"/>
        </w:rPr>
        <w:t xml:space="preserve"> </w:t>
      </w:r>
      <w:r w:rsidR="00EC56C1" w:rsidRPr="00EC56C1">
        <w:rPr>
          <w:rFonts w:ascii="Sylfaen" w:hAnsi="Sylfaen"/>
          <w:color w:val="333333"/>
          <w:shd w:val="clear" w:color="auto" w:fill="FFFFFF"/>
          <w:lang w:val="hy-AM"/>
        </w:rPr>
        <w:t>2-րդ հարկ, սենյակ 6 հասցեում</w:t>
      </w:r>
      <w:r w:rsidR="00EC56C1">
        <w:rPr>
          <w:rFonts w:ascii="Sylfaen" w:hAnsi="Sylfaen"/>
          <w:color w:val="333333"/>
          <w:shd w:val="clear" w:color="auto" w:fill="FFFFFF"/>
          <w:lang w:val="hy-AM"/>
        </w:rPr>
        <w:t xml:space="preserve"> տեղի կունենա </w:t>
      </w:r>
      <w:r w:rsidR="00EC56C1" w:rsidRPr="00194B9B">
        <w:rPr>
          <w:rFonts w:ascii="Sylfaen" w:hAnsi="Sylfaen"/>
          <w:lang w:val="hy-AM"/>
        </w:rPr>
        <w:t>«ՍՊԵՑՏԵԽԿՈՆՍՏՐԱԿՇՆ» ՍՊԸ-ի</w:t>
      </w:r>
      <w:r w:rsidR="00EC56C1" w:rsidRPr="00194B9B">
        <w:rPr>
          <w:rFonts w:ascii="Sylfaen" w:hAnsi="Sylfaen"/>
          <w:lang w:val="fr-FR"/>
        </w:rPr>
        <w:t xml:space="preserve"> </w:t>
      </w:r>
      <w:r w:rsidR="00EC56C1" w:rsidRPr="00194B9B">
        <w:rPr>
          <w:rFonts w:ascii="Sylfaen" w:hAnsi="Sylfaen" w:cs="Times Armenian"/>
          <w:bCs/>
          <w:iCs/>
          <w:lang w:val="hy-AM"/>
        </w:rPr>
        <w:t xml:space="preserve"> սեփականության իրավունքով պատկանող</w:t>
      </w:r>
      <w:r w:rsidR="00EC56C1" w:rsidRPr="00194B9B">
        <w:rPr>
          <w:rFonts w:ascii="Sylfaen" w:hAnsi="Sylfaen"/>
          <w:lang w:val="hy-AM"/>
        </w:rPr>
        <w:t xml:space="preserve"> և  </w:t>
      </w:r>
      <w:r w:rsidR="00EC56C1" w:rsidRPr="00194B9B">
        <w:rPr>
          <w:rFonts w:ascii="Sylfaen" w:hAnsi="Sylfaen" w:cs="Times Armenian"/>
          <w:bCs/>
          <w:iCs/>
          <w:lang w:val="af-ZA"/>
        </w:rPr>
        <w:t>պարտավորությունների</w:t>
      </w:r>
      <w:r w:rsidR="00EC56C1" w:rsidRPr="00194B9B">
        <w:rPr>
          <w:rFonts w:ascii="Sylfaen" w:hAnsi="Sylfaen" w:cs="Times Armenian"/>
          <w:bCs/>
          <w:iCs/>
          <w:lang w:val="hy-AM"/>
        </w:rPr>
        <w:t xml:space="preserve"> </w:t>
      </w:r>
      <w:r w:rsidR="00EC56C1" w:rsidRPr="00194B9B">
        <w:rPr>
          <w:rFonts w:ascii="Sylfaen" w:hAnsi="Sylfaen" w:cs="Times Armenian"/>
          <w:bCs/>
          <w:iCs/>
          <w:lang w:val="af-ZA"/>
        </w:rPr>
        <w:t>կատարման ապահովման համար</w:t>
      </w:r>
      <w:r w:rsidR="00EC56C1" w:rsidRPr="00194B9B">
        <w:rPr>
          <w:rFonts w:ascii="Sylfaen" w:hAnsi="Sylfaen" w:cs="Times Armenian"/>
          <w:bCs/>
          <w:iCs/>
          <w:lang w:val="hy-AM"/>
        </w:rPr>
        <w:t xml:space="preserve"> </w:t>
      </w:r>
      <w:r w:rsidR="00EC56C1" w:rsidRPr="00194B9B">
        <w:rPr>
          <w:rFonts w:ascii="Sylfaen" w:hAnsi="Sylfaen" w:cs="Times Armenian"/>
          <w:bCs/>
          <w:iCs/>
          <w:color w:val="000000" w:themeColor="text1"/>
          <w:lang w:val="hy-AM"/>
        </w:rPr>
        <w:t>«ԱՄԻՕ ԲԱՆԿ» ՓԲԸ-</w:t>
      </w:r>
      <w:r w:rsidR="00EC56C1" w:rsidRPr="00194B9B">
        <w:rPr>
          <w:rFonts w:ascii="Sylfaen" w:hAnsi="Sylfaen" w:cs="Times Armenian"/>
          <w:bCs/>
          <w:iCs/>
          <w:lang w:val="af-ZA"/>
        </w:rPr>
        <w:t>ում</w:t>
      </w:r>
      <w:r w:rsidR="00EC56C1" w:rsidRPr="00194B9B">
        <w:rPr>
          <w:rFonts w:ascii="Sylfaen" w:hAnsi="Sylfaen" w:cs="Times Armenian"/>
          <w:bCs/>
          <w:iCs/>
          <w:lang w:val="hy-AM"/>
        </w:rPr>
        <w:t xml:space="preserve"> </w:t>
      </w:r>
      <w:r w:rsidR="00EC56C1" w:rsidRPr="00194B9B">
        <w:rPr>
          <w:rFonts w:ascii="Sylfaen" w:hAnsi="Sylfaen" w:cs="Times Armenian"/>
          <w:bCs/>
          <w:iCs/>
          <w:lang w:val="af-ZA"/>
        </w:rPr>
        <w:t>գրավադրված</w:t>
      </w:r>
      <w:r w:rsidR="00EC56C1" w:rsidRPr="00194B9B">
        <w:rPr>
          <w:rFonts w:ascii="Sylfaen" w:hAnsi="Sylfaen" w:cs="Times Armenian"/>
          <w:bCs/>
          <w:iCs/>
          <w:lang w:val="hy-AM"/>
        </w:rPr>
        <w:t xml:space="preserve"> շաժական  գույքերի, ինչպես նաև </w:t>
      </w:r>
      <w:r w:rsidR="00EC56C1" w:rsidRPr="00194B9B">
        <w:rPr>
          <w:rFonts w:ascii="Sylfaen" w:hAnsi="Sylfaen"/>
          <w:lang w:val="hy-AM"/>
        </w:rPr>
        <w:t xml:space="preserve">«ՍՊԵՑՏԵԽԿՈՆՍՏՐԱԿՇՆ» ՍՊԸ-ի </w:t>
      </w:r>
      <w:r w:rsidR="00EC56C1" w:rsidRPr="00194B9B">
        <w:rPr>
          <w:rFonts w:ascii="Sylfaen" w:hAnsi="Sylfaen" w:cs="Times Armenian"/>
          <w:bCs/>
          <w:iCs/>
          <w:lang w:val="af-ZA"/>
        </w:rPr>
        <w:t>պարտավորությունների</w:t>
      </w:r>
      <w:r w:rsidR="00EC56C1" w:rsidRPr="00194B9B">
        <w:rPr>
          <w:rFonts w:ascii="Sylfaen" w:hAnsi="Sylfaen" w:cs="Times Armenian"/>
          <w:bCs/>
          <w:iCs/>
          <w:lang w:val="hy-AM"/>
        </w:rPr>
        <w:t xml:space="preserve"> </w:t>
      </w:r>
      <w:r w:rsidR="00EC56C1" w:rsidRPr="00194B9B">
        <w:rPr>
          <w:rFonts w:ascii="Sylfaen" w:hAnsi="Sylfaen" w:cs="Times Armenian"/>
          <w:bCs/>
          <w:iCs/>
          <w:lang w:val="af-ZA"/>
        </w:rPr>
        <w:t>կատարման ապահովման համար</w:t>
      </w:r>
      <w:r w:rsidR="00EC56C1" w:rsidRPr="00194B9B">
        <w:rPr>
          <w:rFonts w:ascii="Sylfaen" w:hAnsi="Sylfaen" w:cs="Times Armenian"/>
          <w:bCs/>
          <w:iCs/>
          <w:lang w:val="hy-AM"/>
        </w:rPr>
        <w:t xml:space="preserve">  «ԵԶՈՒՍ» ՍՊԸ-ի սեփականության իրավունքով պատկանող  և </w:t>
      </w:r>
      <w:r w:rsidR="00EC56C1" w:rsidRPr="00194B9B">
        <w:rPr>
          <w:rFonts w:ascii="Sylfaen" w:hAnsi="Sylfaen" w:cs="Times Armenian"/>
          <w:bCs/>
          <w:iCs/>
          <w:color w:val="000000" w:themeColor="text1"/>
          <w:lang w:val="hy-AM"/>
        </w:rPr>
        <w:t>«ԱՄԻՕ ԲԱՆԿ» ՓԲԸ-</w:t>
      </w:r>
      <w:r w:rsidR="00EC56C1" w:rsidRPr="00194B9B">
        <w:rPr>
          <w:rFonts w:ascii="Sylfaen" w:hAnsi="Sylfaen" w:cs="Times Armenian"/>
          <w:bCs/>
          <w:iCs/>
          <w:lang w:val="af-ZA"/>
        </w:rPr>
        <w:t>ում</w:t>
      </w:r>
      <w:r w:rsidR="00EC56C1" w:rsidRPr="00194B9B">
        <w:rPr>
          <w:rFonts w:ascii="Sylfaen" w:hAnsi="Sylfaen" w:cs="Times Armenian"/>
          <w:bCs/>
          <w:iCs/>
          <w:lang w:val="hy-AM"/>
        </w:rPr>
        <w:t xml:space="preserve"> </w:t>
      </w:r>
      <w:r w:rsidR="00EC56C1" w:rsidRPr="00EC56C1">
        <w:rPr>
          <w:rFonts w:ascii="Sylfaen" w:hAnsi="Sylfaen"/>
          <w:color w:val="333333"/>
          <w:shd w:val="clear" w:color="auto" w:fill="FFFFFF"/>
          <w:lang w:val="hy-AM"/>
        </w:rPr>
        <w:t>գրավադրված</w:t>
      </w:r>
      <w:r w:rsidR="00EC56C1">
        <w:rPr>
          <w:rFonts w:ascii="Sylfaen" w:hAnsi="Sylfaen"/>
          <w:color w:val="333333"/>
          <w:shd w:val="clear" w:color="auto" w:fill="FFFFFF"/>
          <w:lang w:val="hy-AM"/>
        </w:rPr>
        <w:t xml:space="preserve"> շարժական գույքերի </w:t>
      </w:r>
      <w:r w:rsidR="00EC56C1" w:rsidRPr="001F08B9">
        <w:rPr>
          <w:rFonts w:ascii="Sylfaen" w:hAnsi="Sylfaen"/>
          <w:color w:val="333333"/>
          <w:sz w:val="24"/>
          <w:szCs w:val="24"/>
          <w:shd w:val="clear" w:color="auto" w:fill="FFFFFF"/>
          <w:lang w:val="hy-AM"/>
        </w:rPr>
        <w:t>բաց դասական եղանակով կրկնաճուրդ՝ նախորդ աճուրդից</w:t>
      </w:r>
      <w:r w:rsidR="00EC56C1">
        <w:rPr>
          <w:rFonts w:ascii="Sylfaen" w:hAnsi="Sylfaen"/>
          <w:color w:val="333333"/>
          <w:sz w:val="24"/>
          <w:szCs w:val="24"/>
          <w:shd w:val="clear" w:color="auto" w:fill="FFFFFF"/>
          <w:lang w:val="hy-AM"/>
        </w:rPr>
        <w:t xml:space="preserve"> 20 %</w:t>
      </w:r>
      <w:r w:rsidR="00EC56C1" w:rsidRPr="001F08B9">
        <w:rPr>
          <w:rFonts w:ascii="Sylfaen" w:hAnsi="Sylfaen"/>
          <w:color w:val="333333"/>
          <w:sz w:val="24"/>
          <w:szCs w:val="24"/>
          <w:shd w:val="clear" w:color="auto" w:fill="FFFFFF"/>
          <w:lang w:val="hy-AM"/>
        </w:rPr>
        <w:t>-ով իջեցված մեկնարկային գնով,</w:t>
      </w:r>
      <w:r w:rsidR="00EC56C1">
        <w:rPr>
          <w:rFonts w:ascii="Sylfaen" w:hAnsi="Sylfaen"/>
          <w:color w:val="333333"/>
          <w:sz w:val="24"/>
          <w:szCs w:val="24"/>
          <w:shd w:val="clear" w:color="auto" w:fill="FFFFFF"/>
          <w:lang w:val="hy-AM"/>
        </w:rPr>
        <w:t xml:space="preserve"> որոնք</w:t>
      </w:r>
      <w:r w:rsidR="00EC56C1" w:rsidRPr="001F08B9">
        <w:rPr>
          <w:rFonts w:ascii="Sylfaen" w:hAnsi="Sylfaen"/>
          <w:color w:val="333333"/>
          <w:sz w:val="24"/>
          <w:szCs w:val="24"/>
          <w:shd w:val="clear" w:color="auto" w:fill="FFFFFF"/>
          <w:lang w:val="hy-AM"/>
        </w:rPr>
        <w:t xml:space="preserve"> բաղկացած </w:t>
      </w:r>
      <w:r w:rsidR="00EC56C1">
        <w:rPr>
          <w:rFonts w:ascii="Sylfaen" w:hAnsi="Sylfaen"/>
          <w:color w:val="333333"/>
          <w:sz w:val="24"/>
          <w:szCs w:val="24"/>
          <w:shd w:val="clear" w:color="auto" w:fill="FFFFFF"/>
          <w:lang w:val="hy-AM"/>
        </w:rPr>
        <w:t>են</w:t>
      </w:r>
      <w:r>
        <w:rPr>
          <w:rFonts w:ascii="Sylfaen" w:hAnsi="Sylfaen"/>
          <w:color w:val="333333"/>
          <w:sz w:val="24"/>
          <w:szCs w:val="24"/>
          <w:shd w:val="clear" w:color="auto" w:fill="FFFFFF"/>
          <w:lang w:val="hy-AM"/>
        </w:rPr>
        <w:t xml:space="preserve"> 5</w:t>
      </w:r>
      <w:r w:rsidR="00EC56C1" w:rsidRPr="001F08B9">
        <w:rPr>
          <w:rFonts w:ascii="Sylfaen" w:hAnsi="Sylfaen"/>
          <w:color w:val="333333"/>
          <w:sz w:val="24"/>
          <w:szCs w:val="24"/>
          <w:shd w:val="clear" w:color="auto" w:fill="FFFFFF"/>
          <w:lang w:val="hy-AM"/>
        </w:rPr>
        <w:t xml:space="preserve"> </w:t>
      </w:r>
      <w:r w:rsidR="00EC56C1">
        <w:rPr>
          <w:rFonts w:ascii="Sylfaen" w:hAnsi="Sylfaen"/>
          <w:color w:val="333333"/>
          <w:sz w:val="24"/>
          <w:szCs w:val="24"/>
          <w:shd w:val="clear" w:color="auto" w:fill="FFFFFF"/>
          <w:lang w:val="hy-AM"/>
        </w:rPr>
        <w:t>լոտերի</w:t>
      </w:r>
      <w:r w:rsidR="00EC56C1" w:rsidRPr="001F08B9">
        <w:rPr>
          <w:rFonts w:ascii="Sylfaen" w:hAnsi="Sylfaen"/>
          <w:color w:val="333333"/>
          <w:sz w:val="24"/>
          <w:szCs w:val="24"/>
          <w:shd w:val="clear" w:color="auto" w:fill="FFFFFF"/>
          <w:lang w:val="hy-AM"/>
        </w:rPr>
        <w:t>ց։</w:t>
      </w:r>
    </w:p>
    <w:p w:rsidR="004F75F9" w:rsidRPr="00194B9B" w:rsidRDefault="004F75F9" w:rsidP="0055148A">
      <w:pPr>
        <w:pStyle w:val="NormalWeb"/>
        <w:shd w:val="clear" w:color="auto" w:fill="FFFFFF"/>
        <w:spacing w:before="0" w:beforeAutospacing="0" w:after="0" w:afterAutospacing="0"/>
        <w:rPr>
          <w:rFonts w:ascii="Sylfaen" w:hAnsi="Sylfaen" w:cs="Times Armenian"/>
          <w:bCs/>
          <w:iCs/>
          <w:sz w:val="22"/>
          <w:szCs w:val="22"/>
          <w:lang w:val="hy-AM"/>
        </w:rPr>
      </w:pPr>
    </w:p>
    <w:p w:rsidR="003E1A5B" w:rsidRPr="00194B9B" w:rsidRDefault="003E1A5B" w:rsidP="003E1A5B">
      <w:pPr>
        <w:pStyle w:val="NormalWeb"/>
        <w:shd w:val="clear" w:color="auto" w:fill="FFFFFF"/>
        <w:spacing w:before="0" w:beforeAutospacing="0" w:after="0" w:afterAutospacing="0"/>
        <w:rPr>
          <w:rFonts w:ascii="Sylfaen" w:hAnsi="Sylfaen" w:cs="Times Armenian"/>
          <w:bCs/>
          <w:iCs/>
          <w:sz w:val="22"/>
          <w:szCs w:val="22"/>
          <w:lang w:val="hy-AM"/>
        </w:rPr>
      </w:pPr>
      <w:r w:rsidRPr="00194B9B">
        <w:rPr>
          <w:rFonts w:ascii="Sylfaen" w:hAnsi="Sylfaen" w:cs="Times Armenian"/>
          <w:b/>
          <w:bCs/>
          <w:iCs/>
          <w:sz w:val="22"/>
          <w:szCs w:val="22"/>
          <w:lang w:val="hy-AM"/>
        </w:rPr>
        <w:t>ԼՈՏ</w:t>
      </w:r>
      <w:r w:rsidR="00895942" w:rsidRPr="00194B9B">
        <w:rPr>
          <w:rFonts w:ascii="Sylfaen" w:hAnsi="Sylfaen" w:cs="Times Armenian"/>
          <w:b/>
          <w:bCs/>
          <w:iCs/>
          <w:sz w:val="22"/>
          <w:szCs w:val="22"/>
          <w:lang w:val="hy-AM"/>
        </w:rPr>
        <w:t xml:space="preserve"> </w:t>
      </w:r>
      <w:r w:rsidRPr="00194B9B">
        <w:rPr>
          <w:rFonts w:ascii="Sylfaen" w:hAnsi="Sylfaen"/>
          <w:b/>
          <w:iCs/>
          <w:sz w:val="22"/>
          <w:szCs w:val="22"/>
          <w:lang w:val="hy-AM"/>
        </w:rPr>
        <w:t>2.</w:t>
      </w:r>
      <w:r w:rsidRPr="00194B9B">
        <w:rPr>
          <w:rFonts w:ascii="Sylfaen" w:hAnsi="Sylfaen"/>
          <w:iCs/>
          <w:sz w:val="22"/>
          <w:szCs w:val="22"/>
          <w:lang w:val="hy-AM"/>
        </w:rPr>
        <w:t xml:space="preserve"> «ՍՊԵՑՏԵԽԿՈՆՍՏՐԱԿՇՆ» ՍՊԸ-ին պատկանող</w:t>
      </w:r>
      <w:r w:rsidRPr="00194B9B">
        <w:rPr>
          <w:rFonts w:ascii="Sylfaen" w:hAnsi="Sylfaen" w:cs="Times Armenian"/>
          <w:iCs/>
          <w:sz w:val="22"/>
          <w:szCs w:val="22"/>
          <w:lang w:val="hy-AM"/>
        </w:rPr>
        <w:t xml:space="preserve"> </w:t>
      </w:r>
      <w:r w:rsidRPr="00194B9B">
        <w:rPr>
          <w:rFonts w:ascii="Sylfaen" w:hAnsi="Sylfaen"/>
          <w:iCs/>
          <w:sz w:val="22"/>
          <w:szCs w:val="22"/>
          <w:lang w:val="hy-AM"/>
        </w:rPr>
        <w:t>«ԱՄԻՕ ԲԱՆԿ» ՓԲԸ-ում</w:t>
      </w:r>
      <w:r w:rsidRPr="00194B9B">
        <w:rPr>
          <w:rFonts w:ascii="Sylfaen" w:hAnsi="Sylfaen" w:cs="Times Armenian"/>
          <w:iCs/>
          <w:sz w:val="22"/>
          <w:szCs w:val="22"/>
          <w:lang w:val="hy-AM"/>
        </w:rPr>
        <w:t xml:space="preserve"> գրավադրված ա</w:t>
      </w:r>
      <w:r w:rsidRPr="00194B9B">
        <w:rPr>
          <w:rFonts w:ascii="Sylfaen" w:hAnsi="Sylfaen" w:cs="Times Armenian"/>
          <w:bCs/>
          <w:iCs/>
          <w:sz w:val="22"/>
          <w:szCs w:val="22"/>
          <w:lang w:val="hy-AM"/>
        </w:rPr>
        <w:t>վտոկռունկ- պետ համարանիշ - 522 AU 61, թողարկման տարեթիվ-2012թ,</w:t>
      </w:r>
      <w:r w:rsidRPr="00194B9B">
        <w:rPr>
          <w:rFonts w:ascii="Sylfaen" w:hAnsi="Sylfaen"/>
          <w:sz w:val="22"/>
          <w:szCs w:val="22"/>
          <w:lang w:val="hy-AM"/>
        </w:rPr>
        <w:t xml:space="preserve"> մակնիշը-</w:t>
      </w:r>
      <w:r w:rsidRPr="00194B9B">
        <w:rPr>
          <w:rFonts w:ascii="Sylfaen" w:hAnsi="Sylfaen" w:cs="Times Armenian"/>
          <w:bCs/>
          <w:iCs/>
          <w:sz w:val="22"/>
          <w:szCs w:val="22"/>
          <w:lang w:val="hy-AM"/>
        </w:rPr>
        <w:t>XCMG,</w:t>
      </w:r>
      <w:r w:rsidRPr="00194B9B">
        <w:rPr>
          <w:rFonts w:ascii="Sylfaen" w:hAnsi="Sylfaen"/>
          <w:sz w:val="22"/>
          <w:szCs w:val="22"/>
          <w:lang w:val="hy-AM"/>
        </w:rPr>
        <w:t xml:space="preserve"> տիպարը-</w:t>
      </w:r>
      <w:r w:rsidRPr="00194B9B">
        <w:rPr>
          <w:rFonts w:ascii="Sylfaen" w:hAnsi="Sylfaen" w:cs="Times Armenian"/>
          <w:bCs/>
          <w:iCs/>
          <w:sz w:val="22"/>
          <w:szCs w:val="22"/>
          <w:lang w:val="hy-AM"/>
        </w:rPr>
        <w:t>XZJ5328JQZ25K, նույնականացման համար-</w:t>
      </w:r>
      <w:r w:rsidRPr="00194B9B">
        <w:rPr>
          <w:rFonts w:ascii="Sylfaen" w:hAnsi="Sylfaen"/>
          <w:sz w:val="22"/>
          <w:szCs w:val="22"/>
          <w:lang w:val="hy-AM"/>
        </w:rPr>
        <w:t xml:space="preserve"> </w:t>
      </w:r>
      <w:r w:rsidRPr="00194B9B">
        <w:rPr>
          <w:rFonts w:ascii="Sylfaen" w:hAnsi="Sylfaen" w:cs="Times Armenian"/>
          <w:bCs/>
          <w:iCs/>
          <w:sz w:val="22"/>
          <w:szCs w:val="22"/>
          <w:lang w:val="hy-AM"/>
        </w:rPr>
        <w:t>LXGCPA32XCA003520, տրանսպորտային միջոցի տեսակը –հատուկ, ՏՄ-ի հաշվառման վկայագիր- PF961513,տրված՝ 11.03.2021, շարժիչը-դիզելային,280 ձ</w:t>
      </w:r>
      <w:r w:rsidRPr="00194B9B">
        <w:rPr>
          <w:bCs/>
          <w:iCs/>
          <w:sz w:val="22"/>
          <w:szCs w:val="22"/>
          <w:lang w:val="hy-AM"/>
        </w:rPr>
        <w:t>․</w:t>
      </w:r>
      <w:r w:rsidRPr="00194B9B">
        <w:rPr>
          <w:rFonts w:ascii="Sylfaen" w:hAnsi="Sylfaen" w:cs="Sylfaen"/>
          <w:bCs/>
          <w:iCs/>
          <w:sz w:val="22"/>
          <w:szCs w:val="22"/>
          <w:lang w:val="hy-AM"/>
        </w:rPr>
        <w:t>ու</w:t>
      </w:r>
      <w:r w:rsidRPr="00194B9B">
        <w:rPr>
          <w:bCs/>
          <w:iCs/>
          <w:sz w:val="22"/>
          <w:szCs w:val="22"/>
          <w:lang w:val="hy-AM"/>
        </w:rPr>
        <w:t>․</w:t>
      </w:r>
      <w:r w:rsidRPr="00194B9B">
        <w:rPr>
          <w:rFonts w:ascii="Sylfaen" w:hAnsi="Sylfaen"/>
          <w:bCs/>
          <w:iCs/>
          <w:sz w:val="22"/>
          <w:szCs w:val="22"/>
          <w:lang w:val="hy-AM"/>
        </w:rPr>
        <w:t>,</w:t>
      </w:r>
      <w:r w:rsidRPr="00194B9B">
        <w:rPr>
          <w:rFonts w:ascii="Sylfaen" w:hAnsi="Sylfaen" w:cs="Sylfaen"/>
          <w:bCs/>
          <w:iCs/>
          <w:sz w:val="22"/>
          <w:szCs w:val="22"/>
          <w:lang w:val="hy-AM"/>
        </w:rPr>
        <w:t>փոխ</w:t>
      </w:r>
      <w:r w:rsidRPr="00194B9B">
        <w:rPr>
          <w:rFonts w:ascii="Sylfaen" w:hAnsi="Sylfaen"/>
          <w:bCs/>
          <w:iCs/>
          <w:sz w:val="22"/>
          <w:szCs w:val="22"/>
          <w:lang w:val="hy-AM"/>
        </w:rPr>
        <w:t>անցման տուփը – մեխանիկական, ամբարձման առավելագույն զանգվածը- մոտ 25 տոննա, ամբարձման առավելագույն</w:t>
      </w:r>
      <w:r w:rsidRPr="00194B9B">
        <w:rPr>
          <w:rFonts w:ascii="Sylfaen" w:hAnsi="Sylfaen" w:cs="Times Armenian"/>
          <w:bCs/>
          <w:iCs/>
          <w:sz w:val="22"/>
          <w:szCs w:val="22"/>
          <w:lang w:val="hy-AM"/>
        </w:rPr>
        <w:t xml:space="preserve"> բարձրությունը- 49 մետր,տեղազննության պահին պարզվեց, որ ավտոկռունկը գտնվում է անսարք վի</w:t>
      </w:r>
      <w:r w:rsidR="00AA7F34">
        <w:rPr>
          <w:rFonts w:ascii="Sylfaen" w:hAnsi="Sylfaen" w:cs="Times Armenian"/>
          <w:bCs/>
          <w:iCs/>
          <w:sz w:val="22"/>
          <w:szCs w:val="22"/>
          <w:lang w:val="hy-AM"/>
        </w:rPr>
        <w:t>ճակում։ Շարժիչը,փոխանցման տուփը</w:t>
      </w:r>
      <w:r w:rsidRPr="00194B9B">
        <w:rPr>
          <w:rFonts w:ascii="Sylfaen" w:hAnsi="Sylfaen" w:cs="Times Armenian"/>
          <w:bCs/>
          <w:iCs/>
          <w:sz w:val="22"/>
          <w:szCs w:val="22"/>
          <w:lang w:val="hy-AM"/>
        </w:rPr>
        <w:t>,</w:t>
      </w:r>
      <w:r w:rsidR="00AA7F34">
        <w:rPr>
          <w:rFonts w:ascii="Sylfaen" w:hAnsi="Sylfaen" w:cs="Times Armenian"/>
          <w:bCs/>
          <w:iCs/>
          <w:sz w:val="22"/>
          <w:szCs w:val="22"/>
          <w:lang w:val="hy-AM"/>
        </w:rPr>
        <w:t xml:space="preserve"> </w:t>
      </w:r>
      <w:r w:rsidRPr="00194B9B">
        <w:rPr>
          <w:rFonts w:ascii="Sylfaen" w:hAnsi="Sylfaen" w:cs="Times Armenian"/>
          <w:bCs/>
          <w:iCs/>
          <w:sz w:val="22"/>
          <w:szCs w:val="22"/>
          <w:lang w:val="hy-AM"/>
        </w:rPr>
        <w:t xml:space="preserve">գուսակը և հիդրավլիկ կանգնակները բացակայում են, ամբարձման  համակարգի աղեղը գտնվում է վնասված, ապամոնտաժված վիճակում։ </w:t>
      </w:r>
    </w:p>
    <w:p w:rsidR="00D33AF2" w:rsidRDefault="003E1A5B" w:rsidP="00D33AF2">
      <w:pPr>
        <w:spacing w:after="0" w:line="240" w:lineRule="auto"/>
        <w:jc w:val="both"/>
        <w:rPr>
          <w:rFonts w:ascii="Sylfaen" w:hAnsi="Sylfaen"/>
          <w:lang w:val="hy-AM"/>
        </w:rPr>
      </w:pPr>
      <w:r w:rsidRPr="00194B9B">
        <w:rPr>
          <w:rFonts w:ascii="Sylfaen" w:hAnsi="Sylfaen" w:cs="Times Armenian"/>
          <w:bCs/>
          <w:iCs/>
          <w:lang w:val="hy-AM"/>
        </w:rPr>
        <w:t>Ավտոկռունկի թափքը ենթակա է կոսմետիկ վերանորոգման, առկա են վնասված, գունաթափված հատվածներ։ Անվահեծերը գտնվում են միջին վիճակում,</w:t>
      </w:r>
      <w:r w:rsidR="001F204D">
        <w:rPr>
          <w:rFonts w:ascii="Sylfaen" w:hAnsi="Sylfaen" w:cs="Times Armenian"/>
          <w:bCs/>
          <w:iCs/>
          <w:lang w:val="hy-AM"/>
        </w:rPr>
        <w:t xml:space="preserve"> </w:t>
      </w:r>
      <w:r w:rsidRPr="00194B9B">
        <w:rPr>
          <w:rFonts w:ascii="Sylfaen" w:hAnsi="Sylfaen" w:cs="Times Armenian"/>
          <w:bCs/>
          <w:iCs/>
          <w:lang w:val="hy-AM"/>
        </w:rPr>
        <w:t>ակնհայտ դեֆորմացված, վնասված հատվածներ չեն նկատվել</w:t>
      </w:r>
      <w:r w:rsidRPr="00194B9B">
        <w:rPr>
          <w:rFonts w:ascii="Sylfaen" w:hAnsi="Sylfaen"/>
          <w:bCs/>
          <w:iCs/>
          <w:lang w:val="hy-AM"/>
        </w:rPr>
        <w:t>,անվադողերը գտնվում են գերմաշված վիճակում,ենթակա չեն հետագա շահագործման։ Սրահը ՝ կտորե երեսպատված, գտնվում է միջին վիճակում, մաշված, պատռված հատվածներ չեն նկատվել։</w:t>
      </w:r>
      <w:r w:rsidR="00D20296">
        <w:rPr>
          <w:rFonts w:ascii="Sylfaen" w:hAnsi="Sylfaen"/>
          <w:bCs/>
          <w:iCs/>
          <w:lang w:val="hy-AM"/>
        </w:rPr>
        <w:t xml:space="preserve"> </w:t>
      </w:r>
      <w:r w:rsidR="00D33AF2">
        <w:rPr>
          <w:rFonts w:ascii="Sylfaen" w:hAnsi="Sylfaen"/>
          <w:lang w:val="hy-AM"/>
        </w:rPr>
        <w:t>Բ</w:t>
      </w:r>
      <w:r w:rsidR="00D20296" w:rsidRPr="00D20296">
        <w:rPr>
          <w:rFonts w:ascii="Sylfaen" w:hAnsi="Sylfaen"/>
          <w:lang w:val="hy-AM"/>
        </w:rPr>
        <w:t>ացակայում են ոտքերի ստրելաները և շտոկները, սրեդնի ռեդուկտոր և կարդան, մատոռ կառոպկա, ռադյատորներ, գռուզավոյ ռեդուկտոր նասոսներով, ստրելաների յուղի ճնշման շտոկներ, տրոսներ գագը</w:t>
      </w:r>
      <w:r w:rsidR="00D20296">
        <w:rPr>
          <w:rFonts w:ascii="Times New Roman" w:hAnsi="Times New Roman" w:cs="Times New Roman"/>
          <w:lang w:val="hy-AM"/>
        </w:rPr>
        <w:t>։</w:t>
      </w:r>
      <w:r w:rsidR="00D33AF2">
        <w:rPr>
          <w:rFonts w:ascii="Times New Roman" w:hAnsi="Times New Roman" w:cs="Times New Roman"/>
          <w:lang w:val="hy-AM"/>
        </w:rPr>
        <w:t xml:space="preserve"> Բացակայում են մարտկոցները: </w:t>
      </w:r>
      <w:r w:rsidR="00D33AF2" w:rsidRPr="001F204D">
        <w:rPr>
          <w:rFonts w:ascii="Sylfaen" w:hAnsi="Sylfaen"/>
          <w:lang w:val="hy-AM"/>
        </w:rPr>
        <w:t>Գտնվում է ապակոմպլեկտավորված վիճակում</w:t>
      </w:r>
      <w:r w:rsidR="00D33AF2">
        <w:rPr>
          <w:rFonts w:ascii="Sylfaen" w:hAnsi="Sylfaen"/>
          <w:lang w:val="hy-AM"/>
        </w:rPr>
        <w:t>:</w:t>
      </w:r>
    </w:p>
    <w:p w:rsidR="007E258E" w:rsidRPr="00D20296" w:rsidRDefault="00D20296" w:rsidP="00D33AF2">
      <w:pPr>
        <w:spacing w:after="0" w:line="240" w:lineRule="auto"/>
        <w:jc w:val="both"/>
        <w:rPr>
          <w:rFonts w:ascii="Sylfaen" w:hAnsi="Sylfaen"/>
          <w:lang w:val="hy-AM"/>
        </w:rPr>
      </w:pPr>
      <w:r>
        <w:rPr>
          <w:rFonts w:ascii="Times New Roman" w:hAnsi="Times New Roman" w:cs="Times New Roman"/>
          <w:lang w:val="hy-AM"/>
        </w:rPr>
        <w:t xml:space="preserve"> </w:t>
      </w:r>
      <w:r w:rsidR="00EC56C1">
        <w:rPr>
          <w:rFonts w:ascii="Sylfaen" w:hAnsi="Sylfaen"/>
          <w:b/>
          <w:bCs/>
          <w:iCs/>
          <w:lang w:val="hy-AM"/>
        </w:rPr>
        <w:t>Մեկնարկային գինը ՝</w:t>
      </w:r>
      <w:r w:rsidR="00472147">
        <w:rPr>
          <w:rFonts w:ascii="Sylfaen" w:hAnsi="Sylfaen"/>
          <w:b/>
          <w:bCs/>
          <w:iCs/>
          <w:lang w:val="hy-AM"/>
        </w:rPr>
        <w:t xml:space="preserve">  </w:t>
      </w:r>
      <w:r w:rsidR="00C74678">
        <w:rPr>
          <w:rFonts w:ascii="Sylfaen" w:hAnsi="Sylfaen"/>
          <w:b/>
          <w:bCs/>
          <w:iCs/>
          <w:lang w:val="hy-AM"/>
        </w:rPr>
        <w:t xml:space="preserve">5.518.131 </w:t>
      </w:r>
      <w:r w:rsidR="003E1A5B" w:rsidRPr="00194B9B">
        <w:rPr>
          <w:rFonts w:ascii="Sylfaen" w:hAnsi="Sylfaen"/>
          <w:b/>
          <w:bCs/>
          <w:iCs/>
          <w:lang w:val="hy-AM"/>
        </w:rPr>
        <w:t>ՀՀ դրամ։</w:t>
      </w:r>
    </w:p>
    <w:p w:rsidR="003E1A5B" w:rsidRPr="00194B9B" w:rsidRDefault="003E1A5B" w:rsidP="00895942">
      <w:pPr>
        <w:pStyle w:val="NormalWeb"/>
        <w:shd w:val="clear" w:color="auto" w:fill="FFFFFF"/>
        <w:spacing w:before="0" w:beforeAutospacing="0" w:after="0" w:afterAutospacing="0"/>
        <w:rPr>
          <w:rFonts w:ascii="Sylfaen" w:hAnsi="Sylfaen"/>
          <w:b/>
          <w:bCs/>
          <w:iCs/>
          <w:sz w:val="22"/>
          <w:szCs w:val="22"/>
          <w:lang w:val="hy-AM"/>
        </w:rPr>
      </w:pPr>
    </w:p>
    <w:p w:rsidR="003E1A5B" w:rsidRPr="00194B9B" w:rsidRDefault="003E1A5B" w:rsidP="003E1A5B">
      <w:pPr>
        <w:pStyle w:val="NormalWeb"/>
        <w:shd w:val="clear" w:color="auto" w:fill="FFFFFF"/>
        <w:spacing w:before="0" w:beforeAutospacing="0" w:after="0" w:afterAutospacing="0"/>
        <w:rPr>
          <w:rFonts w:ascii="Sylfaen" w:hAnsi="Sylfaen" w:cs="Times Armenian"/>
          <w:bCs/>
          <w:iCs/>
          <w:sz w:val="22"/>
          <w:szCs w:val="22"/>
          <w:lang w:val="hy-AM"/>
        </w:rPr>
      </w:pPr>
      <w:r w:rsidRPr="00194B9B">
        <w:rPr>
          <w:rFonts w:ascii="Sylfaen" w:hAnsi="Sylfaen"/>
          <w:b/>
          <w:iCs/>
          <w:sz w:val="22"/>
          <w:szCs w:val="22"/>
          <w:lang w:val="hy-AM"/>
        </w:rPr>
        <w:t>ԼՈՏ 3</w:t>
      </w:r>
      <w:r w:rsidRPr="00194B9B">
        <w:rPr>
          <w:rFonts w:ascii="Sylfaen" w:hAnsi="Sylfaen"/>
          <w:iCs/>
          <w:sz w:val="22"/>
          <w:szCs w:val="22"/>
          <w:lang w:val="hy-AM"/>
        </w:rPr>
        <w:t xml:space="preserve"> «ՍՊԵՑՏԵԽԿՈՆՍՏՐԱԿՇՆ» ՍՊԸ-ի պատկանող «ԱՄԻՕ ԲԱՆԿ» ՓԲԸ-ում գրավադրված </w:t>
      </w:r>
      <w:r w:rsidRPr="00194B9B">
        <w:rPr>
          <w:rFonts w:ascii="Sylfaen" w:hAnsi="Sylfaen" w:cs="Times Armenian"/>
          <w:iCs/>
          <w:sz w:val="22"/>
          <w:szCs w:val="22"/>
          <w:lang w:val="hy-AM"/>
        </w:rPr>
        <w:t xml:space="preserve">  ա</w:t>
      </w:r>
      <w:r w:rsidRPr="00194B9B">
        <w:rPr>
          <w:rFonts w:ascii="Sylfaen" w:hAnsi="Sylfaen" w:cs="Times Armenian"/>
          <w:bCs/>
          <w:iCs/>
          <w:sz w:val="22"/>
          <w:szCs w:val="22"/>
          <w:lang w:val="hy-AM"/>
        </w:rPr>
        <w:t>վտոկռունկ – պետ</w:t>
      </w:r>
      <w:r w:rsidRPr="00194B9B">
        <w:rPr>
          <w:bCs/>
          <w:iCs/>
          <w:sz w:val="22"/>
          <w:szCs w:val="22"/>
          <w:lang w:val="hy-AM"/>
        </w:rPr>
        <w:t>․</w:t>
      </w:r>
      <w:r w:rsidRPr="00194B9B">
        <w:rPr>
          <w:rFonts w:ascii="Sylfaen" w:hAnsi="Sylfaen"/>
          <w:bCs/>
          <w:iCs/>
          <w:sz w:val="22"/>
          <w:szCs w:val="22"/>
          <w:lang w:val="hy-AM"/>
        </w:rPr>
        <w:t xml:space="preserve"> </w:t>
      </w:r>
      <w:r w:rsidRPr="00194B9B">
        <w:rPr>
          <w:rFonts w:ascii="Sylfaen" w:hAnsi="Sylfaen" w:cs="Sylfaen"/>
          <w:bCs/>
          <w:iCs/>
          <w:sz w:val="22"/>
          <w:szCs w:val="22"/>
          <w:lang w:val="hy-AM"/>
        </w:rPr>
        <w:t>համարանիշ</w:t>
      </w:r>
      <w:r w:rsidRPr="00194B9B">
        <w:rPr>
          <w:rFonts w:ascii="Sylfaen" w:hAnsi="Sylfaen"/>
          <w:bCs/>
          <w:iCs/>
          <w:sz w:val="22"/>
          <w:szCs w:val="22"/>
          <w:lang w:val="hy-AM"/>
        </w:rPr>
        <w:t xml:space="preserve"> - </w:t>
      </w:r>
      <w:r w:rsidRPr="00194B9B">
        <w:rPr>
          <w:rFonts w:ascii="Sylfaen" w:hAnsi="Sylfaen" w:cs="Times Armenian"/>
          <w:bCs/>
          <w:iCs/>
          <w:sz w:val="22"/>
          <w:szCs w:val="22"/>
          <w:lang w:val="hy-AM"/>
        </w:rPr>
        <w:t>928 CL 61, թողարկման տարեթիվ- 2019թ,</w:t>
      </w:r>
      <w:r w:rsidRPr="00194B9B">
        <w:rPr>
          <w:rFonts w:ascii="Sylfaen" w:hAnsi="Sylfaen"/>
          <w:sz w:val="22"/>
          <w:szCs w:val="22"/>
          <w:lang w:val="hy-AM"/>
        </w:rPr>
        <w:t xml:space="preserve"> մակնիշը-</w:t>
      </w:r>
      <w:r w:rsidRPr="00194B9B">
        <w:rPr>
          <w:rFonts w:ascii="Sylfaen" w:hAnsi="Sylfaen" w:cs="Times Armenian"/>
          <w:bCs/>
          <w:iCs/>
          <w:sz w:val="22"/>
          <w:szCs w:val="22"/>
          <w:lang w:val="hy-AM"/>
        </w:rPr>
        <w:t xml:space="preserve"> XCMG,</w:t>
      </w:r>
      <w:r w:rsidRPr="00194B9B">
        <w:rPr>
          <w:rFonts w:ascii="Sylfaen" w:hAnsi="Sylfaen"/>
          <w:sz w:val="22"/>
          <w:szCs w:val="22"/>
          <w:lang w:val="hy-AM"/>
        </w:rPr>
        <w:t xml:space="preserve">  տիպարը</w:t>
      </w:r>
      <w:r w:rsidRPr="00194B9B">
        <w:rPr>
          <w:rFonts w:ascii="Sylfaen" w:hAnsi="Sylfaen" w:cs="Times Armenian"/>
          <w:bCs/>
          <w:iCs/>
          <w:sz w:val="22"/>
          <w:szCs w:val="22"/>
          <w:lang w:val="hy-AM"/>
        </w:rPr>
        <w:t xml:space="preserve"> - XCT25XZJ5335JQZ25K, նույնականացման համար -LXGCPA334KA013869, տրանսպորտային միջոցի տեսակը –հատուկ, ՏՄ-ի հաշվառման վկայագիր- XB781072, տրված՝ 16.07.2022, շարժիչը-դիզելային, 317 ձ</w:t>
      </w:r>
      <w:r w:rsidRPr="00194B9B">
        <w:rPr>
          <w:bCs/>
          <w:iCs/>
          <w:sz w:val="22"/>
          <w:szCs w:val="22"/>
          <w:lang w:val="hy-AM"/>
        </w:rPr>
        <w:t>․</w:t>
      </w:r>
      <w:r w:rsidRPr="00194B9B">
        <w:rPr>
          <w:rFonts w:ascii="Sylfaen" w:hAnsi="Sylfaen" w:cs="Sylfaen"/>
          <w:bCs/>
          <w:iCs/>
          <w:sz w:val="22"/>
          <w:szCs w:val="22"/>
          <w:lang w:val="hy-AM"/>
        </w:rPr>
        <w:t>ու</w:t>
      </w:r>
      <w:r w:rsidRPr="00194B9B">
        <w:rPr>
          <w:bCs/>
          <w:iCs/>
          <w:sz w:val="22"/>
          <w:szCs w:val="22"/>
          <w:lang w:val="hy-AM"/>
        </w:rPr>
        <w:t>․</w:t>
      </w:r>
      <w:r w:rsidRPr="00194B9B">
        <w:rPr>
          <w:rFonts w:ascii="Sylfaen" w:hAnsi="Sylfaen"/>
          <w:bCs/>
          <w:iCs/>
          <w:sz w:val="22"/>
          <w:szCs w:val="22"/>
          <w:lang w:val="hy-AM"/>
        </w:rPr>
        <w:t>, փոխանցման տուփը – մեխանիկական, ամբարձման առավելագույն զանգվածը- մոտ 25 տոննա, ամբարձման առավելագույն</w:t>
      </w:r>
      <w:r w:rsidRPr="00194B9B">
        <w:rPr>
          <w:rFonts w:ascii="Sylfaen" w:hAnsi="Sylfaen" w:cs="Times Armenian"/>
          <w:bCs/>
          <w:iCs/>
          <w:sz w:val="22"/>
          <w:szCs w:val="22"/>
          <w:lang w:val="hy-AM"/>
        </w:rPr>
        <w:t xml:space="preserve"> բարձրությունը- 49 մետր։</w:t>
      </w:r>
    </w:p>
    <w:p w:rsidR="003E1A5B" w:rsidRPr="00194B9B" w:rsidRDefault="003E1A5B" w:rsidP="003E1A5B">
      <w:pPr>
        <w:pStyle w:val="NormalWeb"/>
        <w:shd w:val="clear" w:color="auto" w:fill="FFFFFF"/>
        <w:spacing w:before="0" w:beforeAutospacing="0" w:after="0" w:afterAutospacing="0"/>
        <w:rPr>
          <w:rFonts w:ascii="Sylfaen" w:hAnsi="Sylfaen" w:cs="Times Armenian"/>
          <w:bCs/>
          <w:iCs/>
          <w:sz w:val="22"/>
          <w:szCs w:val="22"/>
          <w:lang w:val="hy-AM"/>
        </w:rPr>
      </w:pPr>
      <w:r w:rsidRPr="00194B9B">
        <w:rPr>
          <w:rFonts w:ascii="Sylfaen" w:hAnsi="Sylfaen" w:cs="Times Armenian"/>
          <w:bCs/>
          <w:iCs/>
          <w:sz w:val="22"/>
          <w:szCs w:val="22"/>
          <w:lang w:val="hy-AM"/>
        </w:rPr>
        <w:t xml:space="preserve"> Ավտոկռունկի աշխատանքային վիճակը ապահովող հիմնական բաղկացուցիչ հանգույցները և համակարգերը գտնվում են սարքին վիճակում։</w:t>
      </w:r>
    </w:p>
    <w:p w:rsidR="003E1A5B" w:rsidRPr="00194B9B" w:rsidRDefault="003E1A5B" w:rsidP="003E1A5B">
      <w:pPr>
        <w:pStyle w:val="NormalWeb"/>
        <w:shd w:val="clear" w:color="auto" w:fill="FFFFFF"/>
        <w:spacing w:before="0" w:beforeAutospacing="0" w:after="0" w:afterAutospacing="0"/>
        <w:rPr>
          <w:rFonts w:ascii="Sylfaen" w:hAnsi="Sylfaen" w:cs="Times Armenian"/>
          <w:bCs/>
          <w:iCs/>
          <w:sz w:val="22"/>
          <w:szCs w:val="22"/>
          <w:lang w:val="hy-AM"/>
        </w:rPr>
      </w:pPr>
      <w:r w:rsidRPr="00194B9B">
        <w:rPr>
          <w:rFonts w:ascii="Sylfaen" w:hAnsi="Sylfaen" w:cs="Times Armenian"/>
          <w:bCs/>
          <w:iCs/>
          <w:sz w:val="22"/>
          <w:szCs w:val="22"/>
          <w:lang w:val="hy-AM"/>
        </w:rPr>
        <w:lastRenderedPageBreak/>
        <w:t xml:space="preserve">Ավտոկռունկի թափքը ենթակա է կոսմետիկ վերանորոգման, առկա են վնասված գունաթափված հատվածներ։ ։ Սրահը՝ կտորե երեսպատված, գտնվում է միջին վիճակում,ղեկի կաշվե երեսպատվածքը ենթակա է փոխարինման։ Անվահեծերը և  անվադողերը գտնվում են միջին վիճակում, ակնահյտ դեֆորմացված, վնասված հատվածներ չեն նկատվել։ </w:t>
      </w:r>
    </w:p>
    <w:p w:rsidR="00895942" w:rsidRPr="00D20296" w:rsidRDefault="003E1A5B" w:rsidP="00D20296">
      <w:pPr>
        <w:spacing w:line="240" w:lineRule="auto"/>
        <w:jc w:val="both"/>
        <w:rPr>
          <w:rFonts w:ascii="Sylfaen" w:hAnsi="Sylfaen"/>
          <w:lang w:val="hy-AM"/>
        </w:rPr>
      </w:pPr>
      <w:r w:rsidRPr="00194B9B">
        <w:rPr>
          <w:rFonts w:ascii="Sylfaen" w:hAnsi="Sylfaen" w:cs="Times Armenian"/>
          <w:bCs/>
          <w:iCs/>
          <w:lang w:val="hy-AM"/>
        </w:rPr>
        <w:t>Ավտոկռունկի ընդհանուր վիճակը գնահատվում է միջինից լավ։</w:t>
      </w:r>
      <w:r w:rsidR="00D20296" w:rsidRPr="00D20296">
        <w:rPr>
          <w:rFonts w:ascii="Sylfaen" w:hAnsi="Sylfaen"/>
          <w:sz w:val="20"/>
          <w:lang w:val="hy-AM"/>
        </w:rPr>
        <w:t xml:space="preserve"> </w:t>
      </w:r>
      <w:r w:rsidR="00D20296" w:rsidRPr="00D20296">
        <w:rPr>
          <w:rFonts w:ascii="Sylfaen" w:hAnsi="Sylfaen"/>
          <w:lang w:val="hy-AM"/>
        </w:rPr>
        <w:t>բացակայում են՝գրուզավոյ տրոսներ և գագ</w:t>
      </w:r>
      <w:r w:rsidR="00D20296" w:rsidRPr="00D20296">
        <w:rPr>
          <w:rFonts w:ascii="Times New Roman" w:hAnsi="Times New Roman" w:cs="Times New Roman"/>
          <w:lang w:val="hy-AM"/>
        </w:rPr>
        <w:t>․</w:t>
      </w:r>
      <w:r w:rsidR="00D20296" w:rsidRPr="00D20296">
        <w:rPr>
          <w:rFonts w:ascii="Sylfaen" w:hAnsi="Sylfaen"/>
          <w:lang w:val="hy-AM"/>
        </w:rPr>
        <w:t xml:space="preserve"> </w:t>
      </w:r>
      <w:r w:rsidR="00D20296" w:rsidRPr="00D20296">
        <w:rPr>
          <w:rFonts w:ascii="Sylfaen" w:hAnsi="Sylfaen" w:cs="Sylfaen"/>
          <w:lang w:val="hy-AM"/>
        </w:rPr>
        <w:t>չկա</w:t>
      </w:r>
      <w:r w:rsidR="00D20296">
        <w:rPr>
          <w:rFonts w:ascii="Sylfaen" w:hAnsi="Sylfaen"/>
          <w:lang w:val="hy-AM"/>
        </w:rPr>
        <w:t xml:space="preserve">, </w:t>
      </w:r>
      <w:r w:rsidR="00D33AF2">
        <w:rPr>
          <w:rFonts w:ascii="Sylfaen" w:hAnsi="Sylfaen"/>
          <w:lang w:val="hy-AM"/>
        </w:rPr>
        <w:t>մարտկոցները</w:t>
      </w:r>
      <w:r w:rsidR="00D20296" w:rsidRPr="00D20296">
        <w:rPr>
          <w:rFonts w:ascii="Sylfaen" w:hAnsi="Sylfaen"/>
          <w:lang w:val="hy-AM"/>
        </w:rPr>
        <w:t xml:space="preserve"> </w:t>
      </w:r>
      <w:r w:rsidR="00D33AF2">
        <w:rPr>
          <w:rFonts w:ascii="Sylfaen" w:hAnsi="Sylfaen"/>
          <w:lang w:val="hy-AM"/>
        </w:rPr>
        <w:t>բացակայում են</w:t>
      </w:r>
      <w:r w:rsidR="00D20296">
        <w:rPr>
          <w:rFonts w:ascii="Sylfaen" w:hAnsi="Sylfaen"/>
          <w:lang w:val="hy-AM"/>
        </w:rPr>
        <w:t>։</w:t>
      </w:r>
      <w:r w:rsidR="00D33AF2">
        <w:rPr>
          <w:rFonts w:ascii="Sylfaen" w:hAnsi="Sylfaen"/>
          <w:lang w:val="hy-AM"/>
        </w:rPr>
        <w:t xml:space="preserve"> </w:t>
      </w:r>
      <w:r w:rsidR="00D33AF2" w:rsidRPr="001F204D">
        <w:rPr>
          <w:rFonts w:ascii="Sylfaen" w:hAnsi="Sylfaen"/>
          <w:lang w:val="hy-AM"/>
        </w:rPr>
        <w:t>Գտնվում է ապակոմպլեկտավորված վիճակում</w:t>
      </w:r>
      <w:r w:rsidR="00D33AF2">
        <w:rPr>
          <w:rFonts w:ascii="Sylfaen" w:hAnsi="Sylfaen"/>
          <w:lang w:val="hy-AM"/>
        </w:rPr>
        <w:t>:</w:t>
      </w:r>
      <w:r w:rsidR="00D20296">
        <w:rPr>
          <w:rFonts w:ascii="Sylfaen" w:hAnsi="Sylfaen"/>
          <w:lang w:val="hy-AM"/>
        </w:rPr>
        <w:t xml:space="preserve"> </w:t>
      </w:r>
      <w:r w:rsidR="00EC56C1">
        <w:rPr>
          <w:rFonts w:ascii="Sylfaen" w:hAnsi="Sylfaen" w:cs="Times Armenian"/>
          <w:b/>
          <w:bCs/>
          <w:iCs/>
          <w:lang w:val="hy-AM"/>
        </w:rPr>
        <w:t>Մեկնարկային գինը ՝</w:t>
      </w:r>
      <w:r w:rsidR="002D452D">
        <w:rPr>
          <w:rFonts w:ascii="Sylfaen" w:hAnsi="Sylfaen" w:cs="Times Armenian"/>
          <w:b/>
          <w:bCs/>
          <w:iCs/>
          <w:lang w:val="hy-AM"/>
        </w:rPr>
        <w:t xml:space="preserve"> 11.606.425</w:t>
      </w:r>
      <w:r w:rsidRPr="00194B9B">
        <w:rPr>
          <w:rFonts w:ascii="Sylfaen" w:hAnsi="Sylfaen" w:cs="Times Armenian"/>
          <w:b/>
          <w:bCs/>
          <w:iCs/>
          <w:lang w:val="hy-AM"/>
        </w:rPr>
        <w:t xml:space="preserve"> ՀՀ դրամ։</w:t>
      </w:r>
    </w:p>
    <w:p w:rsidR="00D33AF2" w:rsidRDefault="003E1A5B" w:rsidP="00C61BB8">
      <w:pPr>
        <w:spacing w:after="0" w:line="240" w:lineRule="auto"/>
        <w:jc w:val="both"/>
        <w:rPr>
          <w:rFonts w:ascii="Sylfaen" w:hAnsi="Sylfaen"/>
          <w:lang w:val="hy-AM"/>
        </w:rPr>
      </w:pPr>
      <w:r w:rsidRPr="00194B9B">
        <w:rPr>
          <w:rFonts w:ascii="Sylfaen" w:hAnsi="Sylfaen" w:cs="Times Armenian"/>
          <w:b/>
          <w:bCs/>
          <w:iCs/>
          <w:lang w:val="hy-AM"/>
        </w:rPr>
        <w:t>ԼՈՏ 4</w:t>
      </w:r>
      <w:r w:rsidRPr="00194B9B">
        <w:rPr>
          <w:rFonts w:ascii="Sylfaen" w:hAnsi="Sylfaen" w:cs="Times Armenian"/>
          <w:bCs/>
          <w:iCs/>
          <w:lang w:val="hy-AM"/>
        </w:rPr>
        <w:t xml:space="preserve"> </w:t>
      </w:r>
      <w:r w:rsidR="00895942" w:rsidRPr="00194B9B">
        <w:rPr>
          <w:rFonts w:ascii="Sylfaen" w:hAnsi="Sylfaen" w:cs="Times Armenian"/>
          <w:bCs/>
          <w:iCs/>
          <w:lang w:val="hy-AM"/>
        </w:rPr>
        <w:t xml:space="preserve"> </w:t>
      </w:r>
      <w:r w:rsidRPr="001F204D">
        <w:rPr>
          <w:rFonts w:ascii="Sylfaen" w:hAnsi="Sylfaen"/>
          <w:iCs/>
          <w:lang w:val="hy-AM"/>
        </w:rPr>
        <w:t>«ՍՊԵՑՏԵԽԿՈՆՍՏՐԱԿՇՆ» ՍՊԸ-ի պատկանող «ԱՄԻՕ ԲԱՆԿ» ՓԲԸ-ում գրավադրված</w:t>
      </w:r>
      <w:r w:rsidRPr="001F204D">
        <w:rPr>
          <w:rFonts w:ascii="Sylfaen" w:hAnsi="Sylfaen" w:cs="Times Armenian"/>
          <w:iCs/>
          <w:lang w:val="hy-AM"/>
        </w:rPr>
        <w:t xml:space="preserve"> </w:t>
      </w:r>
      <w:r w:rsidRPr="001F204D">
        <w:rPr>
          <w:rFonts w:ascii="Sylfaen" w:hAnsi="Sylfaen" w:cs="Times Armenian"/>
          <w:bCs/>
          <w:iCs/>
          <w:lang w:val="hy-AM"/>
        </w:rPr>
        <w:t xml:space="preserve"> ավտոկռունկ – պետ</w:t>
      </w:r>
      <w:r w:rsidRPr="001F204D">
        <w:rPr>
          <w:rFonts w:ascii="Times New Roman" w:hAnsi="Times New Roman" w:cs="Times New Roman"/>
          <w:bCs/>
          <w:iCs/>
          <w:lang w:val="hy-AM"/>
        </w:rPr>
        <w:t>․</w:t>
      </w:r>
      <w:r w:rsidRPr="001F204D">
        <w:rPr>
          <w:rFonts w:ascii="Sylfaen" w:hAnsi="Sylfaen"/>
          <w:bCs/>
          <w:iCs/>
          <w:lang w:val="hy-AM"/>
        </w:rPr>
        <w:t xml:space="preserve"> </w:t>
      </w:r>
      <w:r w:rsidRPr="001F204D">
        <w:rPr>
          <w:rFonts w:ascii="Sylfaen" w:hAnsi="Sylfaen" w:cs="Sylfaen"/>
          <w:bCs/>
          <w:iCs/>
          <w:lang w:val="hy-AM"/>
        </w:rPr>
        <w:t>համարանիշ</w:t>
      </w:r>
      <w:r w:rsidRPr="001F204D">
        <w:rPr>
          <w:rFonts w:ascii="Sylfaen" w:hAnsi="Sylfaen"/>
          <w:bCs/>
          <w:iCs/>
          <w:lang w:val="hy-AM"/>
        </w:rPr>
        <w:t xml:space="preserve"> - </w:t>
      </w:r>
      <w:r w:rsidRPr="001F204D">
        <w:rPr>
          <w:rFonts w:ascii="Sylfaen" w:hAnsi="Sylfaen" w:cs="Times Armenian"/>
          <w:bCs/>
          <w:iCs/>
          <w:lang w:val="hy-AM"/>
        </w:rPr>
        <w:t>423 CF 61, թողարկման տարեթիվ -2014թ,</w:t>
      </w:r>
      <w:r w:rsidRPr="001F204D">
        <w:rPr>
          <w:rFonts w:ascii="Sylfaen" w:hAnsi="Sylfaen"/>
          <w:lang w:val="hy-AM"/>
        </w:rPr>
        <w:t xml:space="preserve"> </w:t>
      </w:r>
      <w:r w:rsidRPr="001F204D">
        <w:rPr>
          <w:rFonts w:ascii="Sylfaen" w:hAnsi="Sylfaen" w:cs="Times Armenian"/>
          <w:bCs/>
          <w:iCs/>
          <w:lang w:val="hy-AM"/>
        </w:rPr>
        <w:t>MITSUBISHI,</w:t>
      </w:r>
      <w:r w:rsidRPr="001F204D">
        <w:rPr>
          <w:rFonts w:ascii="Sylfaen" w:hAnsi="Sylfaen"/>
          <w:lang w:val="hy-AM"/>
        </w:rPr>
        <w:t xml:space="preserve"> </w:t>
      </w:r>
      <w:r w:rsidRPr="001F204D">
        <w:rPr>
          <w:rFonts w:ascii="Sylfaen" w:hAnsi="Sylfaen" w:cs="Times Armenian"/>
          <w:bCs/>
          <w:iCs/>
          <w:lang w:val="hy-AM"/>
        </w:rPr>
        <w:t>K203 TADANO TL250E,</w:t>
      </w:r>
      <w:r w:rsidRPr="001F204D">
        <w:rPr>
          <w:rFonts w:ascii="Sylfaen" w:hAnsi="Sylfaen"/>
          <w:lang w:val="hy-AM"/>
        </w:rPr>
        <w:t xml:space="preserve"> տիպարը </w:t>
      </w:r>
      <w:r w:rsidRPr="001F204D">
        <w:rPr>
          <w:rFonts w:ascii="Sylfaen" w:hAnsi="Sylfaen" w:cs="Times Armenian"/>
          <w:bCs/>
          <w:iCs/>
          <w:lang w:val="hy-AM"/>
        </w:rPr>
        <w:t>K203-B00753, տրանսպորտային միջոցի տեսակը –հատուկ, ՏՄ-ի հաշվառման վկայագիր- XB450133, տրված՝ 01.11.2021, շարժիչը-դիզելային, 224 ձ</w:t>
      </w:r>
      <w:r w:rsidRPr="001F204D">
        <w:rPr>
          <w:rFonts w:ascii="Times New Roman" w:hAnsi="Times New Roman" w:cs="Times New Roman"/>
          <w:bCs/>
          <w:iCs/>
          <w:lang w:val="hy-AM"/>
        </w:rPr>
        <w:t>․</w:t>
      </w:r>
      <w:r w:rsidRPr="001F204D">
        <w:rPr>
          <w:rFonts w:ascii="Sylfaen" w:hAnsi="Sylfaen" w:cs="Sylfaen"/>
          <w:bCs/>
          <w:iCs/>
          <w:lang w:val="hy-AM"/>
        </w:rPr>
        <w:t>ու</w:t>
      </w:r>
      <w:r w:rsidRPr="001F204D">
        <w:rPr>
          <w:rFonts w:ascii="Times New Roman" w:hAnsi="Times New Roman" w:cs="Times New Roman"/>
          <w:bCs/>
          <w:iCs/>
          <w:lang w:val="hy-AM"/>
        </w:rPr>
        <w:t>․</w:t>
      </w:r>
      <w:r w:rsidRPr="001F204D">
        <w:rPr>
          <w:rFonts w:ascii="Sylfaen" w:hAnsi="Sylfaen"/>
          <w:bCs/>
          <w:iCs/>
          <w:lang w:val="hy-AM"/>
        </w:rPr>
        <w:t>, փոխանցման տուփը – մեխանիկական, ամբարձման առավելագույն զանգվածը- մոտ 25 տոննա, ամբարձման առավելագույն</w:t>
      </w:r>
      <w:r w:rsidRPr="001F204D">
        <w:rPr>
          <w:rFonts w:ascii="Sylfaen" w:hAnsi="Sylfaen" w:cs="Times Armenian"/>
          <w:bCs/>
          <w:iCs/>
          <w:lang w:val="hy-AM"/>
        </w:rPr>
        <w:t xml:space="preserve"> բարձրությունը- 40 մետր։ Տեղազննության պահին պարզվեց,որ ամբարձման համակարգի շտոկը գտնվում է անսարք վիճակում։ Ավտոկռունկի ամբողջ թափքի վրա առկա են վնասված, դեֆորմացված, կոռոզիայի ենթարկված հատվածներ։ Սրահը՝ կտորե երեսպատված, գտնվում է վատ վիճակում, նստատեղերի երեսպատվածքը ենթակա է փոխարինման։ Անվահեծերը և անվադողերը գտնվում են միջին վիճակում , ակնհայտ դեֆորմացված, վնասված հատվածներ չեն նկատվել։ Ավտոկռունկի ընդհանուր վիճակը գնահատվում է վատ։</w:t>
      </w:r>
      <w:r w:rsidR="001F204D" w:rsidRPr="001F204D">
        <w:rPr>
          <w:rFonts w:ascii="Sylfaen" w:hAnsi="Sylfaen" w:cs="Times Armenian"/>
          <w:bCs/>
          <w:iCs/>
          <w:lang w:val="hy-AM"/>
        </w:rPr>
        <w:t xml:space="preserve"> </w:t>
      </w:r>
      <w:r w:rsidR="00C61BB8">
        <w:rPr>
          <w:rFonts w:ascii="Sylfaen" w:hAnsi="Sylfaen"/>
          <w:lang w:val="hy-AM"/>
        </w:rPr>
        <w:t>Բ</w:t>
      </w:r>
      <w:r w:rsidR="001F204D" w:rsidRPr="001F204D">
        <w:rPr>
          <w:rFonts w:ascii="Sylfaen" w:hAnsi="Sylfaen"/>
          <w:lang w:val="hy-AM"/>
        </w:rPr>
        <w:t>ացակայում են մարտկոցներն ու տրոսները։</w:t>
      </w:r>
      <w:r w:rsidR="001F204D">
        <w:rPr>
          <w:rFonts w:ascii="Sylfaen" w:hAnsi="Sylfaen"/>
          <w:lang w:val="hy-AM"/>
        </w:rPr>
        <w:t xml:space="preserve"> </w:t>
      </w:r>
      <w:r w:rsidR="001F204D" w:rsidRPr="001F204D">
        <w:rPr>
          <w:rFonts w:ascii="Sylfaen" w:hAnsi="Sylfaen"/>
          <w:lang w:val="hy-AM"/>
        </w:rPr>
        <w:t>Գտնվում է ապակոմպլեկտավորված վիճակում և ոչ աշխատանք</w:t>
      </w:r>
      <w:r w:rsidR="00C61BB8">
        <w:rPr>
          <w:rFonts w:ascii="Sylfaen" w:hAnsi="Sylfaen"/>
          <w:lang w:val="hy-AM"/>
        </w:rPr>
        <w:t>ա</w:t>
      </w:r>
      <w:r w:rsidR="001F204D" w:rsidRPr="001F204D">
        <w:rPr>
          <w:rFonts w:ascii="Sylfaen" w:hAnsi="Sylfaen"/>
          <w:lang w:val="hy-AM"/>
        </w:rPr>
        <w:t xml:space="preserve">յին վիճակում։ </w:t>
      </w:r>
      <w:r w:rsidR="001F204D">
        <w:rPr>
          <w:rFonts w:ascii="Sylfaen" w:hAnsi="Sylfaen"/>
          <w:lang w:val="hy-AM"/>
        </w:rPr>
        <w:t xml:space="preserve"> </w:t>
      </w:r>
    </w:p>
    <w:p w:rsidR="003E1A5B" w:rsidRDefault="00D33AF2" w:rsidP="00C61BB8">
      <w:pPr>
        <w:spacing w:after="0" w:line="240" w:lineRule="auto"/>
        <w:jc w:val="both"/>
        <w:rPr>
          <w:rFonts w:ascii="Sylfaen" w:hAnsi="Sylfaen" w:cs="Times Armenian"/>
          <w:b/>
          <w:bCs/>
          <w:iCs/>
          <w:lang w:val="hy-AM"/>
        </w:rPr>
      </w:pPr>
      <w:r>
        <w:rPr>
          <w:rFonts w:ascii="Sylfaen" w:hAnsi="Sylfaen" w:cs="Times Armenian"/>
          <w:b/>
          <w:bCs/>
          <w:iCs/>
          <w:lang w:val="hy-AM"/>
        </w:rPr>
        <w:t xml:space="preserve"> </w:t>
      </w:r>
      <w:r w:rsidR="00EC56C1">
        <w:rPr>
          <w:rFonts w:ascii="Sylfaen" w:hAnsi="Sylfaen" w:cs="Times Armenian"/>
          <w:b/>
          <w:bCs/>
          <w:iCs/>
          <w:lang w:val="hy-AM"/>
        </w:rPr>
        <w:t>Մեկնարկային գինը ՝</w:t>
      </w:r>
      <w:r w:rsidR="00472147">
        <w:rPr>
          <w:rFonts w:ascii="Sylfaen" w:hAnsi="Sylfaen" w:cs="Times Armenian"/>
          <w:b/>
          <w:bCs/>
          <w:iCs/>
          <w:lang w:val="hy-AM"/>
        </w:rPr>
        <w:t xml:space="preserve"> </w:t>
      </w:r>
      <w:r w:rsidR="002D452D">
        <w:rPr>
          <w:rFonts w:ascii="Sylfaen" w:hAnsi="Sylfaen" w:cs="Times Armenian"/>
          <w:b/>
          <w:bCs/>
          <w:iCs/>
          <w:lang w:val="hy-AM"/>
        </w:rPr>
        <w:t>8.696.627</w:t>
      </w:r>
      <w:r w:rsidR="003E1A5B" w:rsidRPr="00194B9B">
        <w:rPr>
          <w:rFonts w:ascii="Sylfaen" w:hAnsi="Sylfaen" w:cs="Times Armenian"/>
          <w:b/>
          <w:bCs/>
          <w:iCs/>
          <w:lang w:val="hy-AM"/>
        </w:rPr>
        <w:t xml:space="preserve"> ՀՀ դրամ ։ </w:t>
      </w:r>
    </w:p>
    <w:p w:rsidR="00472147" w:rsidRPr="001F204D" w:rsidRDefault="00472147" w:rsidP="00C61BB8">
      <w:pPr>
        <w:spacing w:after="0" w:line="240" w:lineRule="auto"/>
        <w:jc w:val="both"/>
        <w:rPr>
          <w:rFonts w:ascii="Sylfaen" w:hAnsi="Sylfaen"/>
          <w:lang w:val="hy-AM"/>
        </w:rPr>
      </w:pPr>
    </w:p>
    <w:p w:rsidR="0044333F" w:rsidRPr="00194B9B" w:rsidRDefault="0044333F" w:rsidP="003E1A5B">
      <w:pPr>
        <w:pStyle w:val="NormalWeb"/>
        <w:shd w:val="clear" w:color="auto" w:fill="FFFFFF"/>
        <w:spacing w:before="0" w:beforeAutospacing="0" w:after="0" w:afterAutospacing="0"/>
        <w:jc w:val="both"/>
        <w:rPr>
          <w:rFonts w:ascii="Sylfaen" w:hAnsi="Sylfaen"/>
          <w:iCs/>
          <w:sz w:val="22"/>
          <w:szCs w:val="22"/>
          <w:lang w:val="hy-AM"/>
        </w:rPr>
      </w:pPr>
    </w:p>
    <w:p w:rsidR="00D33AF2" w:rsidRDefault="0044333F" w:rsidP="003573F6">
      <w:pPr>
        <w:spacing w:after="0" w:line="240" w:lineRule="auto"/>
        <w:jc w:val="both"/>
        <w:rPr>
          <w:rFonts w:ascii="Sylfaen" w:hAnsi="Sylfaen"/>
          <w:lang w:val="hy-AM"/>
        </w:rPr>
      </w:pPr>
      <w:r w:rsidRPr="00194B9B">
        <w:rPr>
          <w:rFonts w:ascii="Sylfaen" w:hAnsi="Sylfaen"/>
          <w:b/>
          <w:bCs/>
          <w:iCs/>
          <w:lang w:val="hy-AM"/>
        </w:rPr>
        <w:t>ԼՈՏ 6</w:t>
      </w:r>
      <w:r w:rsidR="00895942" w:rsidRPr="001F204D">
        <w:rPr>
          <w:rFonts w:ascii="Sylfaen" w:hAnsi="Sylfaen"/>
          <w:b/>
          <w:bCs/>
          <w:iCs/>
          <w:lang w:val="hy-AM"/>
        </w:rPr>
        <w:t>.</w:t>
      </w:r>
      <w:r w:rsidR="00895942" w:rsidRPr="001F204D">
        <w:rPr>
          <w:rFonts w:ascii="Sylfaen" w:hAnsi="Sylfaen"/>
          <w:lang w:val="hy-AM"/>
        </w:rPr>
        <w:t xml:space="preserve"> </w:t>
      </w:r>
      <w:r w:rsidRPr="001F204D">
        <w:rPr>
          <w:rFonts w:ascii="Sylfaen" w:hAnsi="Sylfaen"/>
          <w:iCs/>
          <w:lang w:val="hy-AM"/>
        </w:rPr>
        <w:t xml:space="preserve">«ՍՊԵՑՏԵԽԿՈՆՍՏՐԱԿՇՆ» ՍՊԸ-ի պատկանող «ԱՄԻՕ ԲԱՆԿ» ՓԲԸ-ում գրավադրված </w:t>
      </w:r>
      <w:r w:rsidRPr="001F204D">
        <w:rPr>
          <w:rFonts w:ascii="Sylfaen" w:hAnsi="Sylfaen" w:cs="Times Armenian"/>
          <w:iCs/>
          <w:lang w:val="hy-AM"/>
        </w:rPr>
        <w:t xml:space="preserve"> </w:t>
      </w:r>
      <w:r w:rsidRPr="001F204D">
        <w:rPr>
          <w:rFonts w:ascii="Sylfaen" w:hAnsi="Sylfaen" w:cs="Times Armenian"/>
          <w:bCs/>
          <w:iCs/>
          <w:lang w:val="hy-AM"/>
        </w:rPr>
        <w:t xml:space="preserve"> ավտոկռունկ - պետ համարանիշ 251 CN 61, թողարկման տարեթիվ -2019թ,</w:t>
      </w:r>
      <w:r w:rsidRPr="001F204D">
        <w:rPr>
          <w:rFonts w:ascii="Sylfaen" w:hAnsi="Sylfaen"/>
          <w:lang w:val="hy-AM"/>
        </w:rPr>
        <w:t xml:space="preserve"> մակնիշը-</w:t>
      </w:r>
      <w:r w:rsidRPr="001F204D">
        <w:rPr>
          <w:rFonts w:ascii="Sylfaen" w:hAnsi="Sylfaen" w:cs="Times Armenian"/>
          <w:bCs/>
          <w:iCs/>
          <w:lang w:val="hy-AM"/>
        </w:rPr>
        <w:t>XCMG,</w:t>
      </w:r>
      <w:r w:rsidRPr="001F204D">
        <w:rPr>
          <w:rFonts w:ascii="Sylfaen" w:hAnsi="Sylfaen"/>
          <w:lang w:val="hy-AM"/>
        </w:rPr>
        <w:t xml:space="preserve"> տիպարը-</w:t>
      </w:r>
      <w:r w:rsidRPr="001F204D">
        <w:rPr>
          <w:rFonts w:ascii="Sylfaen" w:hAnsi="Sylfaen" w:cs="Times Armenian"/>
          <w:bCs/>
          <w:iCs/>
          <w:lang w:val="hy-AM"/>
        </w:rPr>
        <w:t>QY50KA XZJ5428JQZ50KA,</w:t>
      </w:r>
      <w:r w:rsidRPr="001F204D">
        <w:rPr>
          <w:rFonts w:ascii="Sylfaen" w:hAnsi="Sylfaen"/>
          <w:lang w:val="hy-AM"/>
        </w:rPr>
        <w:t xml:space="preserve"> </w:t>
      </w:r>
      <w:r w:rsidRPr="001F204D">
        <w:rPr>
          <w:rFonts w:ascii="Sylfaen" w:hAnsi="Sylfaen" w:cs="Times Armenian"/>
          <w:bCs/>
          <w:iCs/>
          <w:lang w:val="hy-AM"/>
        </w:rPr>
        <w:t>նույնականացման համար</w:t>
      </w:r>
      <w:r w:rsidR="00D04CBF">
        <w:rPr>
          <w:rFonts w:ascii="Sylfaen" w:hAnsi="Sylfaen" w:cs="Times Armenian"/>
          <w:bCs/>
          <w:iCs/>
          <w:lang w:val="hy-AM"/>
        </w:rPr>
        <w:t>-</w:t>
      </w:r>
      <w:r w:rsidRPr="001F204D">
        <w:rPr>
          <w:rFonts w:ascii="Sylfaen" w:hAnsi="Sylfaen" w:cs="Times Armenian"/>
          <w:bCs/>
          <w:iCs/>
          <w:lang w:val="hy-AM"/>
        </w:rPr>
        <w:t>LXGCPA420KA003832, տրանսպորտային միջոցի տեսակը–հատուկ, ՏՄ-ի հաշվառման վկայագիր - XB903620, տրված՝ 14.10.2022, շարժիչը-դիզելային, 373 ձ</w:t>
      </w:r>
      <w:r w:rsidRPr="001F204D">
        <w:rPr>
          <w:rFonts w:ascii="Times New Roman" w:hAnsi="Times New Roman" w:cs="Times New Roman"/>
          <w:bCs/>
          <w:iCs/>
          <w:lang w:val="hy-AM"/>
        </w:rPr>
        <w:t>․</w:t>
      </w:r>
      <w:r w:rsidRPr="001F204D">
        <w:rPr>
          <w:rFonts w:ascii="Sylfaen" w:hAnsi="Sylfaen" w:cs="Sylfaen"/>
          <w:bCs/>
          <w:iCs/>
          <w:lang w:val="hy-AM"/>
        </w:rPr>
        <w:t>ու</w:t>
      </w:r>
      <w:r w:rsidRPr="001F204D">
        <w:rPr>
          <w:rFonts w:ascii="Times New Roman" w:hAnsi="Times New Roman" w:cs="Times New Roman"/>
          <w:bCs/>
          <w:iCs/>
          <w:lang w:val="hy-AM"/>
        </w:rPr>
        <w:t>․</w:t>
      </w:r>
      <w:r w:rsidRPr="001F204D">
        <w:rPr>
          <w:rFonts w:ascii="Sylfaen" w:hAnsi="Sylfaen"/>
          <w:bCs/>
          <w:iCs/>
          <w:lang w:val="hy-AM"/>
        </w:rPr>
        <w:t>, փոխանցման տուփը – մեխանիկական, ամբարձման առավելագույն զանգվածը- մոտ 50 տոննա, ամբարձման առավելագույն</w:t>
      </w:r>
      <w:r w:rsidRPr="001F204D">
        <w:rPr>
          <w:rFonts w:ascii="Sylfaen" w:hAnsi="Sylfaen" w:cs="Times Armenian"/>
          <w:bCs/>
          <w:iCs/>
          <w:lang w:val="hy-AM"/>
        </w:rPr>
        <w:t xml:space="preserve"> բարձրությունը- 60 մետր, տեղազննության պահին պարզվեց, որ ամբարձման համակարգի շտոկը գտնում է անսարք վիճակում։ Ավտոկռունկի թափքի վրա առկա են թեթև վնասվածքներ, մասնավորապես ՝ ամբարձման համակարգի հակաքաշի, վարորդական խցիկի վրա։ Սրահը ՝ կտորե երեսպատված</w:t>
      </w:r>
      <w:r w:rsidRPr="001F204D">
        <w:rPr>
          <w:rFonts w:ascii="Sylfaen" w:hAnsi="Sylfaen"/>
          <w:bCs/>
          <w:iCs/>
          <w:lang w:val="hy-AM"/>
        </w:rPr>
        <w:t>, գտնվում է միջին վիճակում , ղեկի կաշվե երեսպատվածքը ենթակա է փոխարինման։ Անվահեծերը և անվադողերը  գտնվում են միջին վիճակում, ակնհայտ դեֆորմացված, վնասված հատվածներ չեն նկատվել։ Տեղազննության պահին ամբարձման համակարգի գուսակը և պտուտային հիդրոշարժիչները բացակայում էին։ Ավտոկռունկի ընդհանուր վիճակը գնահատվում է վատ։</w:t>
      </w:r>
      <w:r w:rsidR="001F204D" w:rsidRPr="001F204D">
        <w:rPr>
          <w:rFonts w:ascii="Sylfaen" w:hAnsi="Sylfaen"/>
          <w:bCs/>
          <w:iCs/>
          <w:lang w:val="hy-AM"/>
        </w:rPr>
        <w:t xml:space="preserve"> </w:t>
      </w:r>
      <w:r w:rsidR="001F204D">
        <w:rPr>
          <w:rFonts w:ascii="Sylfaen" w:hAnsi="Sylfaen"/>
          <w:lang w:val="hy-AM"/>
        </w:rPr>
        <w:t>Բ</w:t>
      </w:r>
      <w:r w:rsidR="001F204D" w:rsidRPr="001F204D">
        <w:rPr>
          <w:rFonts w:ascii="Sylfaen" w:hAnsi="Sylfaen"/>
          <w:lang w:val="hy-AM"/>
        </w:rPr>
        <w:t xml:space="preserve">ացակայում են՝գրուզավոյ երկու </w:t>
      </w:r>
      <w:r w:rsidR="003573F6">
        <w:rPr>
          <w:rFonts w:ascii="Sylfaen" w:hAnsi="Sylfaen"/>
          <w:lang w:val="hy-AM"/>
        </w:rPr>
        <w:t>ռեդու</w:t>
      </w:r>
      <w:r w:rsidR="001F204D" w:rsidRPr="001F204D">
        <w:rPr>
          <w:rFonts w:ascii="Sylfaen" w:hAnsi="Sylfaen"/>
          <w:lang w:val="hy-AM"/>
        </w:rPr>
        <w:t>կտոր իր նասոսներով, ստրելաների մեջի յուղի ճնշման շտոկները</w:t>
      </w:r>
      <w:r w:rsidR="001F204D">
        <w:rPr>
          <w:rFonts w:ascii="Sylfaen" w:hAnsi="Sylfaen"/>
          <w:lang w:val="hy-AM"/>
        </w:rPr>
        <w:t xml:space="preserve"> ,</w:t>
      </w:r>
      <w:r w:rsidR="001F204D" w:rsidRPr="001F204D">
        <w:rPr>
          <w:rFonts w:ascii="Sylfaen" w:hAnsi="Sylfaen"/>
          <w:lang w:val="hy-AM"/>
        </w:rPr>
        <w:t>տրոսներ և գագ</w:t>
      </w:r>
      <w:r w:rsidR="001F204D" w:rsidRPr="001F204D">
        <w:rPr>
          <w:rFonts w:ascii="Times New Roman" w:hAnsi="Times New Roman" w:cs="Times New Roman"/>
          <w:lang w:val="hy-AM"/>
        </w:rPr>
        <w:t>․</w:t>
      </w:r>
      <w:r w:rsidR="001F204D" w:rsidRPr="001F204D">
        <w:rPr>
          <w:rFonts w:ascii="Sylfaen" w:hAnsi="Sylfaen"/>
          <w:lang w:val="hy-AM"/>
        </w:rPr>
        <w:t>, գուսոկ</w:t>
      </w:r>
      <w:r w:rsidR="001F204D">
        <w:rPr>
          <w:rFonts w:ascii="Sylfaen" w:hAnsi="Sylfaen"/>
          <w:lang w:val="hy-AM"/>
        </w:rPr>
        <w:t xml:space="preserve">, </w:t>
      </w:r>
      <w:r w:rsidR="001F204D" w:rsidRPr="001F204D">
        <w:rPr>
          <w:rFonts w:ascii="Sylfaen" w:hAnsi="Sylfaen"/>
          <w:lang w:val="hy-AM"/>
        </w:rPr>
        <w:t>ստարտերը և պոմպը</w:t>
      </w:r>
      <w:r w:rsidR="001F204D">
        <w:rPr>
          <w:rFonts w:ascii="Sylfaen" w:hAnsi="Sylfaen"/>
          <w:lang w:val="hy-AM"/>
        </w:rPr>
        <w:t>,</w:t>
      </w:r>
      <w:r w:rsidR="001F204D" w:rsidRPr="001F204D">
        <w:rPr>
          <w:rFonts w:ascii="Sylfaen" w:hAnsi="Sylfaen"/>
          <w:lang w:val="hy-AM"/>
        </w:rPr>
        <w:t xml:space="preserve"> </w:t>
      </w:r>
      <w:r w:rsidR="003573F6">
        <w:rPr>
          <w:rFonts w:ascii="Sylfaen" w:hAnsi="Sylfaen"/>
          <w:lang w:val="hy-AM"/>
        </w:rPr>
        <w:t>բացակայում են մարտկոցները</w:t>
      </w:r>
      <w:r w:rsidR="001F204D">
        <w:rPr>
          <w:rFonts w:ascii="Sylfaen" w:hAnsi="Sylfaen"/>
          <w:lang w:val="hy-AM"/>
        </w:rPr>
        <w:t xml:space="preserve">։ </w:t>
      </w:r>
      <w:r w:rsidR="00D33AF2" w:rsidRPr="001F204D">
        <w:rPr>
          <w:rFonts w:ascii="Sylfaen" w:hAnsi="Sylfaen"/>
          <w:lang w:val="hy-AM"/>
        </w:rPr>
        <w:t>Գտնվում է ապակոմպլեկտավորված վիճակում</w:t>
      </w:r>
      <w:r w:rsidR="00D33AF2">
        <w:rPr>
          <w:rFonts w:ascii="Sylfaen" w:hAnsi="Sylfaen"/>
          <w:lang w:val="hy-AM"/>
        </w:rPr>
        <w:t>՚:</w:t>
      </w:r>
      <w:r w:rsidR="00C61BB8">
        <w:rPr>
          <w:rFonts w:ascii="Sylfaen" w:hAnsi="Sylfaen"/>
          <w:lang w:val="hy-AM"/>
        </w:rPr>
        <w:t xml:space="preserve"> </w:t>
      </w:r>
    </w:p>
    <w:p w:rsidR="0044333F" w:rsidRDefault="00C80A57" w:rsidP="003573F6">
      <w:pPr>
        <w:spacing w:after="0" w:line="240" w:lineRule="auto"/>
        <w:jc w:val="both"/>
        <w:rPr>
          <w:rFonts w:ascii="Sylfaen" w:hAnsi="Sylfaen"/>
          <w:b/>
          <w:bCs/>
          <w:iCs/>
          <w:lang w:val="hy-AM"/>
        </w:rPr>
      </w:pPr>
      <w:r>
        <w:rPr>
          <w:rFonts w:ascii="Sylfaen" w:hAnsi="Sylfaen"/>
          <w:b/>
          <w:bCs/>
          <w:iCs/>
          <w:lang w:val="hy-AM"/>
        </w:rPr>
        <w:t>Մեկնարկային գին՝</w:t>
      </w:r>
      <w:r w:rsidR="00872BC6">
        <w:rPr>
          <w:rFonts w:ascii="Sylfaen" w:hAnsi="Sylfaen"/>
          <w:b/>
          <w:bCs/>
          <w:iCs/>
          <w:lang w:val="hy-AM"/>
        </w:rPr>
        <w:t xml:space="preserve"> </w:t>
      </w:r>
      <w:r w:rsidR="00806235">
        <w:rPr>
          <w:rFonts w:ascii="Sylfaen" w:hAnsi="Sylfaen"/>
          <w:b/>
          <w:bCs/>
          <w:iCs/>
          <w:lang w:val="hy-AM"/>
        </w:rPr>
        <w:t>13.913.292</w:t>
      </w:r>
      <w:r w:rsidR="0044333F" w:rsidRPr="00194B9B">
        <w:rPr>
          <w:rFonts w:ascii="Sylfaen" w:hAnsi="Sylfaen"/>
          <w:b/>
          <w:bCs/>
          <w:iCs/>
          <w:lang w:val="hy-AM"/>
        </w:rPr>
        <w:t xml:space="preserve"> ՀՀ դրամ։</w:t>
      </w:r>
    </w:p>
    <w:p w:rsidR="00790BF4" w:rsidRDefault="00790BF4" w:rsidP="003573F6">
      <w:pPr>
        <w:spacing w:after="0" w:line="240" w:lineRule="auto"/>
        <w:jc w:val="both"/>
        <w:rPr>
          <w:rFonts w:ascii="Sylfaen" w:hAnsi="Sylfaen"/>
          <w:b/>
          <w:bCs/>
          <w:iCs/>
          <w:lang w:val="hy-AM"/>
        </w:rPr>
      </w:pPr>
    </w:p>
    <w:p w:rsidR="00790BF4" w:rsidRPr="001F204D" w:rsidRDefault="00790BF4" w:rsidP="003573F6">
      <w:pPr>
        <w:spacing w:after="0" w:line="240" w:lineRule="auto"/>
        <w:jc w:val="both"/>
        <w:rPr>
          <w:rFonts w:ascii="Sylfaen" w:hAnsi="Sylfaen"/>
          <w:lang w:val="hy-AM"/>
        </w:rPr>
      </w:pPr>
    </w:p>
    <w:p w:rsidR="007B6667" w:rsidRPr="00194B9B" w:rsidRDefault="007B6667" w:rsidP="0044333F">
      <w:pPr>
        <w:pStyle w:val="NormalWeb"/>
        <w:shd w:val="clear" w:color="auto" w:fill="FFFFFF"/>
        <w:spacing w:before="0" w:beforeAutospacing="0" w:after="0" w:afterAutospacing="0"/>
        <w:jc w:val="both"/>
        <w:rPr>
          <w:rFonts w:ascii="Sylfaen" w:hAnsi="Sylfaen"/>
          <w:b/>
          <w:iCs/>
          <w:sz w:val="22"/>
          <w:szCs w:val="22"/>
          <w:lang w:val="hy-AM"/>
        </w:rPr>
      </w:pPr>
    </w:p>
    <w:p w:rsidR="00891499" w:rsidRDefault="0044333F" w:rsidP="0044333F">
      <w:pPr>
        <w:pStyle w:val="NormalWeb"/>
        <w:shd w:val="clear" w:color="auto" w:fill="FFFFFF"/>
        <w:spacing w:before="0" w:beforeAutospacing="0" w:after="0" w:afterAutospacing="0"/>
        <w:rPr>
          <w:rFonts w:ascii="Sylfaen" w:hAnsi="Sylfaen" w:cs="Times Armenian"/>
          <w:b/>
          <w:bCs/>
          <w:iCs/>
          <w:sz w:val="22"/>
          <w:szCs w:val="22"/>
          <w:lang w:val="hy-AM"/>
        </w:rPr>
      </w:pPr>
      <w:r w:rsidRPr="00194B9B">
        <w:rPr>
          <w:rFonts w:ascii="Sylfaen" w:hAnsi="Sylfaen" w:cs="Times Armenian"/>
          <w:b/>
          <w:bCs/>
          <w:iCs/>
          <w:sz w:val="22"/>
          <w:szCs w:val="22"/>
          <w:lang w:val="hy-AM"/>
        </w:rPr>
        <w:lastRenderedPageBreak/>
        <w:t xml:space="preserve">ԼՈՏ </w:t>
      </w:r>
      <w:r w:rsidR="00895942" w:rsidRPr="00194B9B">
        <w:rPr>
          <w:rFonts w:ascii="Sylfaen" w:hAnsi="Sylfaen" w:cs="Times Armenian"/>
          <w:b/>
          <w:bCs/>
          <w:iCs/>
          <w:sz w:val="22"/>
          <w:szCs w:val="22"/>
          <w:lang w:val="hy-AM"/>
        </w:rPr>
        <w:t>7</w:t>
      </w:r>
      <w:r w:rsidR="00895942" w:rsidRPr="00194B9B">
        <w:rPr>
          <w:b/>
          <w:bCs/>
          <w:iCs/>
          <w:sz w:val="22"/>
          <w:szCs w:val="22"/>
          <w:lang w:val="hy-AM"/>
        </w:rPr>
        <w:t>․</w:t>
      </w:r>
      <w:r w:rsidR="00895942" w:rsidRPr="00194B9B">
        <w:rPr>
          <w:rFonts w:ascii="Sylfaen" w:hAnsi="Sylfaen"/>
          <w:b/>
          <w:bCs/>
          <w:iCs/>
          <w:sz w:val="22"/>
          <w:szCs w:val="22"/>
          <w:lang w:val="hy-AM"/>
        </w:rPr>
        <w:t xml:space="preserve"> </w:t>
      </w:r>
      <w:r w:rsidRPr="00194B9B">
        <w:rPr>
          <w:rFonts w:ascii="Sylfaen" w:hAnsi="Sylfaen" w:cs="Times Armenian"/>
          <w:bCs/>
          <w:iCs/>
          <w:sz w:val="22"/>
          <w:szCs w:val="22"/>
          <w:lang w:val="hy-AM"/>
        </w:rPr>
        <w:t xml:space="preserve">«ԵԶՈՒՍ» ՍՊԸ-ի սեփականության իրավունքով պատկանող «ԱՄԻՕ ԲԱՆԿ» ՓԲԸ- ում գրավադրված </w:t>
      </w:r>
      <w:r w:rsidRPr="00194B9B">
        <w:rPr>
          <w:rFonts w:ascii="Sylfaen" w:hAnsi="Sylfaen" w:cs="Times Armenian"/>
          <w:bCs/>
          <w:iCs/>
          <w:sz w:val="22"/>
          <w:szCs w:val="22"/>
          <w:lang w:val="af-ZA"/>
        </w:rPr>
        <w:t xml:space="preserve"> </w:t>
      </w:r>
      <w:r w:rsidRPr="00194B9B">
        <w:rPr>
          <w:rFonts w:ascii="Sylfaen" w:hAnsi="Sylfaen" w:cs="Times Armenian"/>
          <w:bCs/>
          <w:iCs/>
          <w:sz w:val="22"/>
          <w:szCs w:val="22"/>
          <w:lang w:val="hy-AM"/>
        </w:rPr>
        <w:t>ավտոկռունկ –պետ</w:t>
      </w:r>
      <w:r w:rsidRPr="00194B9B">
        <w:rPr>
          <w:bCs/>
          <w:iCs/>
          <w:sz w:val="22"/>
          <w:szCs w:val="22"/>
          <w:lang w:val="hy-AM"/>
        </w:rPr>
        <w:t>․</w:t>
      </w:r>
      <w:r w:rsidRPr="00194B9B">
        <w:rPr>
          <w:rFonts w:ascii="Sylfaen" w:hAnsi="Sylfaen" w:cs="Times Armenian"/>
          <w:bCs/>
          <w:iCs/>
          <w:sz w:val="22"/>
          <w:szCs w:val="22"/>
          <w:lang w:val="hy-AM"/>
        </w:rPr>
        <w:t xml:space="preserve"> համարանիշ 098 UU 63, թողարկման տարեթիվ -2008թ,</w:t>
      </w:r>
      <w:r w:rsidRPr="00194B9B">
        <w:rPr>
          <w:rFonts w:ascii="Sylfaen" w:hAnsi="Sylfaen"/>
          <w:sz w:val="22"/>
          <w:szCs w:val="22"/>
          <w:lang w:val="hy-AM"/>
        </w:rPr>
        <w:t xml:space="preserve"> մակնիշը- </w:t>
      </w:r>
      <w:r w:rsidRPr="00194B9B">
        <w:rPr>
          <w:rFonts w:ascii="Sylfaen" w:hAnsi="Sylfaen" w:cs="Times Armenian"/>
          <w:bCs/>
          <w:iCs/>
          <w:sz w:val="22"/>
          <w:szCs w:val="22"/>
          <w:lang w:val="hy-AM"/>
        </w:rPr>
        <w:t>XCMG,</w:t>
      </w:r>
      <w:r w:rsidRPr="00194B9B">
        <w:rPr>
          <w:rFonts w:ascii="Sylfaen" w:hAnsi="Sylfaen"/>
          <w:sz w:val="22"/>
          <w:szCs w:val="22"/>
          <w:lang w:val="hy-AM"/>
        </w:rPr>
        <w:t xml:space="preserve"> տիպարը-</w:t>
      </w:r>
      <w:r w:rsidRPr="00194B9B">
        <w:rPr>
          <w:rFonts w:ascii="Sylfaen" w:hAnsi="Sylfaen" w:cs="Times Armenian"/>
          <w:bCs/>
          <w:iCs/>
          <w:sz w:val="22"/>
          <w:szCs w:val="22"/>
          <w:lang w:val="hy-AM"/>
        </w:rPr>
        <w:t xml:space="preserve">MG-QY25K, նույնականացման համար- </w:t>
      </w:r>
      <w:r w:rsidRPr="00194B9B">
        <w:rPr>
          <w:rFonts w:ascii="Sylfaen" w:hAnsi="Sylfaen"/>
          <w:sz w:val="22"/>
          <w:szCs w:val="22"/>
          <w:lang w:val="hy-AM"/>
        </w:rPr>
        <w:t xml:space="preserve"> </w:t>
      </w:r>
      <w:r w:rsidRPr="00194B9B">
        <w:rPr>
          <w:rFonts w:ascii="Sylfaen" w:hAnsi="Sylfaen" w:cs="Times Armenian"/>
          <w:bCs/>
          <w:iCs/>
          <w:sz w:val="22"/>
          <w:szCs w:val="22"/>
          <w:lang w:val="hy-AM"/>
        </w:rPr>
        <w:t>LXGCPA2808A000591,  տրանսպորտային միջոցի տեսակը –հատուկ, ՏՄ-ի հաշվառման վկայագիր- SC066458, տրված՝ 10.02.2009, շարժիչը- դիզելային, 280 ձ</w:t>
      </w:r>
      <w:r w:rsidRPr="00194B9B">
        <w:rPr>
          <w:bCs/>
          <w:iCs/>
          <w:sz w:val="22"/>
          <w:szCs w:val="22"/>
          <w:lang w:val="hy-AM"/>
        </w:rPr>
        <w:t>․</w:t>
      </w:r>
      <w:r w:rsidRPr="00194B9B">
        <w:rPr>
          <w:rFonts w:ascii="Sylfaen" w:hAnsi="Sylfaen" w:cs="Sylfaen"/>
          <w:bCs/>
          <w:iCs/>
          <w:sz w:val="22"/>
          <w:szCs w:val="22"/>
          <w:lang w:val="hy-AM"/>
        </w:rPr>
        <w:t>ու</w:t>
      </w:r>
      <w:r w:rsidRPr="00194B9B">
        <w:rPr>
          <w:bCs/>
          <w:iCs/>
          <w:sz w:val="22"/>
          <w:szCs w:val="22"/>
          <w:lang w:val="hy-AM"/>
        </w:rPr>
        <w:t>․</w:t>
      </w:r>
      <w:r w:rsidRPr="00194B9B">
        <w:rPr>
          <w:rFonts w:ascii="Sylfaen" w:hAnsi="Sylfaen"/>
          <w:bCs/>
          <w:iCs/>
          <w:sz w:val="22"/>
          <w:szCs w:val="22"/>
          <w:lang w:val="hy-AM"/>
        </w:rPr>
        <w:t xml:space="preserve">, փոխանցման տուփը – մեխանիկական, </w:t>
      </w:r>
      <w:r w:rsidRPr="00194B9B">
        <w:rPr>
          <w:rFonts w:ascii="Sylfaen" w:hAnsi="Sylfaen" w:cs="Times Armenian"/>
          <w:bCs/>
          <w:iCs/>
          <w:sz w:val="22"/>
          <w:szCs w:val="22"/>
          <w:lang w:val="hy-AM"/>
        </w:rPr>
        <w:t xml:space="preserve"> տեղազննության պահին պարզվեց, որ ավտոկռունկը գտնվում է անսարք, ոչ լրակազմ վիճակում։ Ավտոկռունկի հետևի կամրջակները բացակայում են, անվահեծերը և անվադողերը, ամբարձման ամբողջ համակարգը և այլ կարևոր հանգույցներ գտնվում են ապամոնտաժված վիճակում, շարժիչը և փոխանցման տուփը գտնվում են ոչ լրակազմ,անսարք վիճակում։ Ավտոկռունկի ամբողջ թափքի վրա առկա են վնասված, դեֆորմացված, կոռոզիայի ենթարկված  հատվածներ, դիմապակին կոտրված է ։ Սրահը ՝ կտորե , երեսպատված, գտնվում է քանդված , ապամոնտաժված վիճակում։ Ավտոկռունկի ընդհանուր վիճակը գնահատվում է </w:t>
      </w:r>
      <w:r w:rsidR="003334F5">
        <w:rPr>
          <w:rFonts w:ascii="Sylfaen" w:hAnsi="Sylfaen" w:cs="Times Armenian"/>
          <w:bCs/>
          <w:iCs/>
          <w:sz w:val="22"/>
          <w:szCs w:val="22"/>
          <w:lang w:val="hy-AM"/>
        </w:rPr>
        <w:t xml:space="preserve">շատ </w:t>
      </w:r>
      <w:r w:rsidRPr="00194B9B">
        <w:rPr>
          <w:rFonts w:ascii="Sylfaen" w:hAnsi="Sylfaen" w:cs="Times Armenian"/>
          <w:bCs/>
          <w:iCs/>
          <w:sz w:val="22"/>
          <w:szCs w:val="22"/>
          <w:lang w:val="hy-AM"/>
        </w:rPr>
        <w:t>վատ</w:t>
      </w:r>
      <w:r w:rsidR="003334F5">
        <w:rPr>
          <w:rFonts w:ascii="Sylfaen" w:hAnsi="Sylfaen" w:cs="Times Armenian"/>
          <w:bCs/>
          <w:iCs/>
          <w:sz w:val="22"/>
          <w:szCs w:val="22"/>
          <w:lang w:val="hy-AM"/>
        </w:rPr>
        <w:t xml:space="preserve"> ու անսարք վիճակում</w:t>
      </w:r>
      <w:r w:rsidRPr="00194B9B">
        <w:rPr>
          <w:rFonts w:ascii="Sylfaen" w:hAnsi="Sylfaen" w:cs="Times Armenian"/>
          <w:bCs/>
          <w:iCs/>
          <w:sz w:val="22"/>
          <w:szCs w:val="22"/>
          <w:lang w:val="hy-AM"/>
        </w:rPr>
        <w:t xml:space="preserve">։ </w:t>
      </w:r>
      <w:r w:rsidR="00D33AF2" w:rsidRPr="001F204D">
        <w:rPr>
          <w:rFonts w:ascii="Sylfaen" w:hAnsi="Sylfaen"/>
          <w:sz w:val="22"/>
          <w:szCs w:val="22"/>
          <w:lang w:val="hy-AM"/>
        </w:rPr>
        <w:t>Գտնվում է ապակոմպլեկտավորված վիճակում</w:t>
      </w:r>
      <w:r w:rsidR="00C61BB8">
        <w:rPr>
          <w:rFonts w:ascii="Sylfaen" w:hAnsi="Sylfaen"/>
          <w:sz w:val="22"/>
          <w:szCs w:val="22"/>
          <w:lang w:val="hy-AM"/>
        </w:rPr>
        <w:t>։</w:t>
      </w:r>
      <w:r w:rsidR="00D33AF2">
        <w:rPr>
          <w:rFonts w:ascii="Sylfaen" w:hAnsi="Sylfaen" w:cs="Times Armenian"/>
          <w:b/>
          <w:bCs/>
          <w:iCs/>
          <w:sz w:val="22"/>
          <w:szCs w:val="22"/>
          <w:lang w:val="hy-AM"/>
        </w:rPr>
        <w:t xml:space="preserve"> </w:t>
      </w:r>
      <w:r w:rsidR="003573F6">
        <w:rPr>
          <w:rFonts w:ascii="Sylfaen" w:hAnsi="Sylfaen" w:cs="Times Armenian"/>
          <w:b/>
          <w:bCs/>
          <w:iCs/>
          <w:sz w:val="22"/>
          <w:szCs w:val="22"/>
          <w:lang w:val="hy-AM"/>
        </w:rPr>
        <w:t xml:space="preserve">Բացակայում են մարտկոցները: </w:t>
      </w:r>
    </w:p>
    <w:p w:rsidR="0044333F" w:rsidRDefault="00360EA4" w:rsidP="0044333F">
      <w:pPr>
        <w:pStyle w:val="NormalWeb"/>
        <w:shd w:val="clear" w:color="auto" w:fill="FFFFFF"/>
        <w:spacing w:before="0" w:beforeAutospacing="0" w:after="0" w:afterAutospacing="0"/>
        <w:rPr>
          <w:rFonts w:ascii="Sylfaen" w:hAnsi="Sylfaen" w:cs="Times Armenian"/>
          <w:b/>
          <w:bCs/>
          <w:iCs/>
          <w:sz w:val="22"/>
          <w:szCs w:val="22"/>
          <w:lang w:val="hy-AM"/>
        </w:rPr>
      </w:pPr>
      <w:r>
        <w:rPr>
          <w:rFonts w:ascii="Sylfaen" w:hAnsi="Sylfaen" w:cs="Times Armenian"/>
          <w:b/>
          <w:bCs/>
          <w:iCs/>
          <w:sz w:val="22"/>
          <w:szCs w:val="22"/>
          <w:lang w:val="hy-AM"/>
        </w:rPr>
        <w:t>Մեկնարկային գինը՝  1.032.192</w:t>
      </w:r>
      <w:r w:rsidR="0044333F" w:rsidRPr="00194B9B">
        <w:rPr>
          <w:rFonts w:ascii="Sylfaen" w:hAnsi="Sylfaen" w:cs="Times Armenian"/>
          <w:b/>
          <w:bCs/>
          <w:iCs/>
          <w:sz w:val="22"/>
          <w:szCs w:val="22"/>
          <w:lang w:val="hy-AM"/>
        </w:rPr>
        <w:t xml:space="preserve"> ՀՀ դրամ։</w:t>
      </w:r>
    </w:p>
    <w:p w:rsidR="007B6667" w:rsidRPr="00194B9B" w:rsidRDefault="007B6667" w:rsidP="0044333F">
      <w:pPr>
        <w:pStyle w:val="NormalWeb"/>
        <w:shd w:val="clear" w:color="auto" w:fill="FFFFFF"/>
        <w:spacing w:before="0" w:beforeAutospacing="0" w:after="0" w:afterAutospacing="0"/>
        <w:rPr>
          <w:rFonts w:ascii="Sylfaen" w:hAnsi="Sylfaen" w:cs="Times Armenian"/>
          <w:b/>
          <w:bCs/>
          <w:iCs/>
          <w:sz w:val="22"/>
          <w:szCs w:val="22"/>
          <w:lang w:val="hy-AM"/>
        </w:rPr>
      </w:pPr>
    </w:p>
    <w:p w:rsidR="00020B3B" w:rsidRPr="00194B9B" w:rsidRDefault="00020B3B" w:rsidP="0044333F">
      <w:pPr>
        <w:pStyle w:val="NormalWeb"/>
        <w:shd w:val="clear" w:color="auto" w:fill="FFFFFF"/>
        <w:spacing w:before="0" w:beforeAutospacing="0" w:after="0" w:afterAutospacing="0"/>
        <w:rPr>
          <w:sz w:val="22"/>
          <w:szCs w:val="22"/>
          <w:lang w:val="hy-AM"/>
        </w:rPr>
      </w:pPr>
    </w:p>
    <w:p w:rsidR="00B24F1D" w:rsidRPr="00194B9B" w:rsidRDefault="00B24F1D" w:rsidP="0044333F">
      <w:pPr>
        <w:pStyle w:val="NormalWeb"/>
        <w:shd w:val="clear" w:color="auto" w:fill="FFFFFF"/>
        <w:spacing w:before="0" w:beforeAutospacing="0" w:after="0" w:afterAutospacing="0"/>
        <w:rPr>
          <w:sz w:val="22"/>
          <w:szCs w:val="22"/>
          <w:lang w:val="hy-AM"/>
        </w:rPr>
      </w:pPr>
    </w:p>
    <w:p w:rsidR="00B24F1D" w:rsidRPr="00194B9B" w:rsidRDefault="00B24F1D" w:rsidP="0044333F">
      <w:pPr>
        <w:pStyle w:val="NormalWeb"/>
        <w:shd w:val="clear" w:color="auto" w:fill="FFFFFF"/>
        <w:spacing w:before="0" w:beforeAutospacing="0" w:after="0" w:afterAutospacing="0"/>
        <w:rPr>
          <w:rFonts w:ascii="Sylfaen" w:hAnsi="Sylfaen"/>
          <w:sz w:val="22"/>
          <w:szCs w:val="22"/>
          <w:lang w:val="hy-AM"/>
        </w:rPr>
      </w:pPr>
      <w:r w:rsidRPr="00194B9B">
        <w:rPr>
          <w:rFonts w:ascii="Sylfaen" w:hAnsi="Sylfaen"/>
          <w:color w:val="333333"/>
          <w:sz w:val="22"/>
          <w:szCs w:val="22"/>
          <w:shd w:val="clear" w:color="auto" w:fill="FFFFFF"/>
          <w:lang w:val="hy-AM"/>
        </w:rPr>
        <w:t xml:space="preserve">Աճուրդին մասնակցել ցանկացողները սույն հայտարարության հրապարակման օրվանից մինչև հայտի ներկայացման վերջնաժամկետը՝ </w:t>
      </w:r>
      <w:r w:rsidR="0072004F">
        <w:rPr>
          <w:rFonts w:ascii="Sylfaen" w:hAnsi="Sylfaen"/>
          <w:color w:val="FF0000"/>
          <w:sz w:val="22"/>
          <w:szCs w:val="22"/>
          <w:shd w:val="clear" w:color="auto" w:fill="FFFFFF"/>
          <w:lang w:val="hy-AM"/>
        </w:rPr>
        <w:t>03</w:t>
      </w:r>
      <w:r w:rsidR="006A7B38">
        <w:rPr>
          <w:rFonts w:ascii="Sylfaen" w:hAnsi="Sylfaen"/>
          <w:color w:val="FF0000"/>
          <w:sz w:val="22"/>
          <w:szCs w:val="22"/>
          <w:shd w:val="clear" w:color="auto" w:fill="FFFFFF"/>
          <w:lang w:val="hy-AM"/>
        </w:rPr>
        <w:t>.0</w:t>
      </w:r>
      <w:r w:rsidR="0072004F">
        <w:rPr>
          <w:rFonts w:ascii="Sylfaen" w:hAnsi="Sylfaen"/>
          <w:color w:val="FF0000"/>
          <w:sz w:val="22"/>
          <w:szCs w:val="22"/>
          <w:shd w:val="clear" w:color="auto" w:fill="FFFFFF"/>
          <w:lang w:val="hy-AM"/>
        </w:rPr>
        <w:t>7</w:t>
      </w:r>
      <w:bookmarkStart w:id="0" w:name="_GoBack"/>
      <w:bookmarkEnd w:id="0"/>
      <w:r w:rsidRPr="00194B9B">
        <w:rPr>
          <w:rFonts w:ascii="Sylfaen" w:hAnsi="Sylfaen"/>
          <w:color w:val="FF0000"/>
          <w:sz w:val="22"/>
          <w:szCs w:val="22"/>
          <w:shd w:val="clear" w:color="auto" w:fill="FFFFFF"/>
          <w:lang w:val="hy-AM"/>
        </w:rPr>
        <w:t>.2026թ</w:t>
      </w:r>
      <w:r w:rsidRPr="00194B9B">
        <w:rPr>
          <w:rFonts w:ascii="Sylfaen" w:hAnsi="Sylfaen"/>
          <w:color w:val="333333"/>
          <w:sz w:val="22"/>
          <w:szCs w:val="22"/>
          <w:shd w:val="clear" w:color="auto" w:fill="FFFFFF"/>
          <w:lang w:val="hy-AM"/>
        </w:rPr>
        <w:t>. ժամը 18:00 կարող են հայտ ներկայացնել սնանկության դատարան՝ ք.Երևան, Օտյան 53/2 հասցեով: Հայտին կից ներկայացվում է աճուրդի մասնակցության վճարի և նախավճարի վճարման անդորրագրերը, ֆիզիկական անձինք՝ նաև իրենց անձնագրի պատճենը, իրավաբանական անձինք և անհատ ձեռնարկատերը՝ նաև իրենց պետական գրանցումը հաստատող փաստաթղթերի պատճենները:</w:t>
      </w:r>
      <w:r w:rsidRPr="00194B9B">
        <w:rPr>
          <w:rFonts w:ascii="Sylfaen" w:hAnsi="Sylfaen"/>
          <w:color w:val="333333"/>
          <w:sz w:val="22"/>
          <w:szCs w:val="22"/>
          <w:lang w:val="hy-AM"/>
        </w:rPr>
        <w:br/>
      </w:r>
      <w:r w:rsidRPr="00194B9B">
        <w:rPr>
          <w:rFonts w:ascii="Sylfaen" w:hAnsi="Sylfaen"/>
          <w:color w:val="333333"/>
          <w:sz w:val="22"/>
          <w:szCs w:val="22"/>
          <w:shd w:val="clear" w:color="auto" w:fill="FFFFFF"/>
          <w:lang w:val="hy-AM"/>
        </w:rPr>
        <w:t>Աճուրդի մասնակցության վճարը լոտի մեկնարկային գնի 1 /մեկ/ տո</w:t>
      </w:r>
      <w:r w:rsidR="00E53A14" w:rsidRPr="00194B9B">
        <w:rPr>
          <w:rFonts w:ascii="Sylfaen" w:hAnsi="Sylfaen"/>
          <w:color w:val="333333"/>
          <w:sz w:val="22"/>
          <w:szCs w:val="22"/>
          <w:shd w:val="clear" w:color="auto" w:fill="FFFFFF"/>
          <w:lang w:val="hy-AM"/>
        </w:rPr>
        <w:t>կոսի չափով (բայց ոչ ավել, քան 3</w:t>
      </w:r>
      <w:r w:rsidRPr="00194B9B">
        <w:rPr>
          <w:rFonts w:ascii="Sylfaen" w:hAnsi="Sylfaen"/>
          <w:color w:val="333333"/>
          <w:sz w:val="22"/>
          <w:szCs w:val="22"/>
          <w:shd w:val="clear" w:color="auto" w:fill="FFFFFF"/>
          <w:lang w:val="hy-AM"/>
        </w:rPr>
        <w:t>00</w:t>
      </w:r>
      <w:r w:rsidRPr="00194B9B">
        <w:rPr>
          <w:color w:val="333333"/>
          <w:sz w:val="22"/>
          <w:szCs w:val="22"/>
          <w:shd w:val="clear" w:color="auto" w:fill="FFFFFF"/>
          <w:lang w:val="hy-AM"/>
        </w:rPr>
        <w:t>․</w:t>
      </w:r>
      <w:r w:rsidRPr="00194B9B">
        <w:rPr>
          <w:rFonts w:ascii="Sylfaen" w:hAnsi="Sylfaen"/>
          <w:color w:val="333333"/>
          <w:sz w:val="22"/>
          <w:szCs w:val="22"/>
          <w:shd w:val="clear" w:color="auto" w:fill="FFFFFF"/>
          <w:lang w:val="hy-AM"/>
        </w:rPr>
        <w:t xml:space="preserve">000 ՀՀ դրամ), իսկ նախավճարը՝ 5 /հինգ/ տոկոսի չափով, մինչև հայտի ներկայացման պահը պետք է վճարվեն պարտապանի սնանկության հատուկ դրամային հաշվին </w:t>
      </w:r>
      <w:r w:rsidRPr="00194B9B">
        <w:rPr>
          <w:rFonts w:ascii="Sylfaen" w:hAnsi="Sylfaen"/>
          <w:color w:val="FF0000"/>
          <w:sz w:val="22"/>
          <w:szCs w:val="22"/>
          <w:shd w:val="clear" w:color="auto" w:fill="FFFFFF"/>
          <w:lang w:val="hy-AM"/>
        </w:rPr>
        <w:t xml:space="preserve">«ՎՏԲ-Հայաստան Բանկ» ՓԲԸ, ( հ/հ 16048058908636) </w:t>
      </w:r>
      <w:r w:rsidRPr="00194B9B">
        <w:rPr>
          <w:rFonts w:ascii="Sylfaen" w:hAnsi="Sylfaen"/>
          <w:color w:val="333333"/>
          <w:sz w:val="22"/>
          <w:szCs w:val="22"/>
          <w:shd w:val="clear" w:color="auto" w:fill="FFFFFF"/>
          <w:lang w:val="hy-AM"/>
        </w:rPr>
        <w:t>որպես ստացող նշելով պարտապանին:</w:t>
      </w:r>
      <w:r w:rsidRPr="00194B9B">
        <w:rPr>
          <w:rFonts w:ascii="Sylfaen" w:hAnsi="Sylfaen"/>
          <w:color w:val="333333"/>
          <w:sz w:val="22"/>
          <w:szCs w:val="22"/>
          <w:lang w:val="hy-AM"/>
        </w:rPr>
        <w:br/>
      </w:r>
      <w:r w:rsidRPr="00194B9B">
        <w:rPr>
          <w:rFonts w:ascii="Sylfaen" w:hAnsi="Sylfaen"/>
          <w:color w:val="333333"/>
          <w:sz w:val="22"/>
          <w:szCs w:val="22"/>
          <w:shd w:val="clear" w:color="auto" w:fill="FFFFFF"/>
          <w:lang w:val="hy-AM"/>
        </w:rPr>
        <w:t>Հայտի ներկայացմանն առնչվող հարցերը, աճուրդի անցկացման և աճուրդի արդյունքներով պայմանավորված հարաբերությունները կանոնակարգվում են ՀՀ արդարադատության նախարարի 16.03.2020թ. թիվ 116-Ն հրամանով հաստատված կարգով, որը համարվում է աճուրդի կանոնակարգ (բացառությամբ այդ կարգի 2-րդ, 10-րդ, 11-րդ, 16-րդ, 34-րդ, 36-րդ կետերի, և աճուրդի մասնակից չհամարվող անձանց մուտքի մասով դրույթների, որոնք սույն աճուրդի մասով չեն գործում): Հայտի ձևը, աճուրդի կանոնակարգը, հաղթողի կողմից ստորագրման ենթակա՝ աճուրդի արդյունքների մասին արձանագրության օրինակը ազատ կարող եք ստանալ աճուրդի օրը՝ աճուրդի կազմակերպչից։ Լոտի աճուրդում հաղթող է համարվում առավել բարձր գին առաջարկած մասնակիցը։ Աճուրդի հաղթողը (այդ թվում՝ հարկային գործակալը) լոտի վաճառքի գինը պարտավոր է ամբողջությամբ վճարել աճուրդի օրվանից հետո՝ տասնօրյա ժամկետում:</w:t>
      </w:r>
      <w:r w:rsidRPr="00194B9B">
        <w:rPr>
          <w:rFonts w:ascii="Sylfaen" w:hAnsi="Sylfaen"/>
          <w:color w:val="333333"/>
          <w:sz w:val="22"/>
          <w:szCs w:val="22"/>
          <w:lang w:val="hy-AM"/>
        </w:rPr>
        <w:br/>
      </w:r>
      <w:r w:rsidRPr="00194B9B">
        <w:rPr>
          <w:rFonts w:ascii="Sylfaen" w:hAnsi="Sylfaen"/>
          <w:color w:val="333333"/>
          <w:sz w:val="22"/>
          <w:szCs w:val="22"/>
          <w:shd w:val="clear" w:color="auto" w:fill="FFFFFF"/>
          <w:lang w:val="hy-AM"/>
        </w:rPr>
        <w:t>Եթե լոտը իրավաբանական անձի սեփականություն է, ապա լոտի վաճառքի գինը ներառում են նաև հարկերը, իսկ եթե ֆիզիկական անձի սեփականություն է, ապա լոտի վաճառքի գնի մեջ չեն ներառվում հարկային գործակալների կողմից վճարման ենթակա հարկերը։</w:t>
      </w:r>
      <w:r w:rsidRPr="00194B9B">
        <w:rPr>
          <w:rFonts w:ascii="Sylfaen" w:hAnsi="Sylfaen"/>
          <w:color w:val="333333"/>
          <w:sz w:val="22"/>
          <w:szCs w:val="22"/>
          <w:lang w:val="hy-AM"/>
        </w:rPr>
        <w:br/>
      </w:r>
      <w:r w:rsidRPr="00194B9B">
        <w:rPr>
          <w:rFonts w:ascii="Sylfaen" w:hAnsi="Sylfaen"/>
          <w:color w:val="333333"/>
          <w:sz w:val="22"/>
          <w:szCs w:val="22"/>
          <w:shd w:val="clear" w:color="auto" w:fill="FFFFFF"/>
          <w:lang w:val="hy-AM"/>
        </w:rPr>
        <w:lastRenderedPageBreak/>
        <w:t>Աճուրդին մասնակցելու, առուվաճառքի պայմանագրի կնքման, անհրաժեշտության դեպքում՝ դրանից ծագող իրավունքների պետական գրանցման և/կամ գնված գույքն ուրիշի տիրապետումից հետ պահանջելու և/կամ գույքը գնորդի փաստացի տիրապետմանն անցնելու հետ կապված գործողություններն ու դրանց առնչվող բոլոր ծախսերը, առուվաճառքի պայմանագրի կնքման համար անհրաժեշտ և առուվաճառքի պայմանագրից բխող բոլոր այլ (ցանկացած տեսակի) ծախսերը կատարվում են աճուրդի հաղթողի կողմից:</w:t>
      </w:r>
      <w:r w:rsidRPr="00194B9B">
        <w:rPr>
          <w:rFonts w:ascii="Sylfaen" w:hAnsi="Sylfaen"/>
          <w:color w:val="333333"/>
          <w:sz w:val="22"/>
          <w:szCs w:val="22"/>
          <w:lang w:val="hy-AM"/>
        </w:rPr>
        <w:br/>
      </w:r>
      <w:r w:rsidRPr="00194B9B">
        <w:rPr>
          <w:rFonts w:ascii="Sylfaen" w:hAnsi="Sylfaen"/>
          <w:color w:val="333333"/>
          <w:sz w:val="22"/>
          <w:szCs w:val="22"/>
          <w:shd w:val="clear" w:color="auto" w:fill="FFFFFF"/>
          <w:lang w:val="hy-AM"/>
        </w:rPr>
        <w:t>Գույքի նոտարական ձևակերպման, պետ. գրանցման և վտարման հետ կապված վճարային</w:t>
      </w:r>
      <w:r w:rsidR="00E53A14" w:rsidRPr="00194B9B">
        <w:rPr>
          <w:rFonts w:ascii="Sylfaen" w:hAnsi="Sylfaen"/>
          <w:color w:val="333333"/>
          <w:sz w:val="22"/>
          <w:szCs w:val="22"/>
          <w:lang w:val="hy-AM"/>
        </w:rPr>
        <w:t xml:space="preserve"> </w:t>
      </w:r>
      <w:r w:rsidR="00E53A14" w:rsidRPr="00194B9B">
        <w:rPr>
          <w:rFonts w:ascii="Sylfaen" w:hAnsi="Sylfaen"/>
          <w:color w:val="333333"/>
          <w:sz w:val="22"/>
          <w:szCs w:val="22"/>
          <w:shd w:val="clear" w:color="auto" w:fill="FFFFFF"/>
          <w:lang w:val="hy-AM"/>
        </w:rPr>
        <w:t>պ</w:t>
      </w:r>
      <w:r w:rsidRPr="00194B9B">
        <w:rPr>
          <w:rFonts w:ascii="Sylfaen" w:hAnsi="Sylfaen"/>
          <w:color w:val="333333"/>
          <w:sz w:val="22"/>
          <w:szCs w:val="22"/>
          <w:shd w:val="clear" w:color="auto" w:fill="FFFFFF"/>
          <w:lang w:val="hy-AM"/>
        </w:rPr>
        <w:t>արտավորությունները կրում է գնորդը</w:t>
      </w:r>
      <w:r w:rsidRPr="00194B9B">
        <w:rPr>
          <w:rFonts w:ascii="Sylfaen" w:hAnsi="Sylfaen"/>
          <w:color w:val="333333"/>
          <w:sz w:val="22"/>
          <w:szCs w:val="22"/>
          <w:lang w:val="hy-AM"/>
        </w:rPr>
        <w:br/>
      </w:r>
      <w:r w:rsidRPr="00194B9B">
        <w:rPr>
          <w:rFonts w:ascii="Sylfaen" w:hAnsi="Sylfaen"/>
          <w:color w:val="333333"/>
          <w:sz w:val="22"/>
          <w:szCs w:val="22"/>
          <w:shd w:val="clear" w:color="auto" w:fill="FFFFFF"/>
          <w:lang w:val="hy-AM"/>
        </w:rPr>
        <w:t>Լոտը կարելի է ուսումնասիրել սույն հայտարարության հրապարակման օրվանից 10 օրվա ընթացքում, աշխատանքային օրերին և ժամերին՝ դրա գտնվելու վայրում՝ նախապես պայմանավորվելով կառավարչի հետ:</w:t>
      </w:r>
      <w:r w:rsidRPr="00194B9B">
        <w:rPr>
          <w:rFonts w:ascii="Sylfaen" w:hAnsi="Sylfaen"/>
          <w:color w:val="333333"/>
          <w:sz w:val="22"/>
          <w:szCs w:val="22"/>
          <w:lang w:val="hy-AM"/>
        </w:rPr>
        <w:br/>
      </w:r>
      <w:r w:rsidRPr="00194B9B">
        <w:rPr>
          <w:rFonts w:ascii="Sylfaen" w:hAnsi="Sylfaen"/>
          <w:color w:val="333333"/>
          <w:sz w:val="22"/>
          <w:szCs w:val="22"/>
          <w:shd w:val="clear" w:color="auto" w:fill="FFFFFF"/>
          <w:lang w:val="hy-AM"/>
        </w:rPr>
        <w:t>Ցանկացողները կարող են լոտն ուսումնասիրել, ինչպես նաև աճուրդի կանոնակարգին ծանոթանալ` դիմելով կառավարիչ՝ Լ.Պետրոսյանին` 098033366 հեռախոսահամարով:</w:t>
      </w:r>
    </w:p>
    <w:sectPr w:rsidR="00B24F1D" w:rsidRPr="00194B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altName w:val="Times New Rom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E0AB1"/>
    <w:multiLevelType w:val="hybridMultilevel"/>
    <w:tmpl w:val="3ED6E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E91"/>
    <w:rsid w:val="00020B3B"/>
    <w:rsid w:val="00150147"/>
    <w:rsid w:val="00194B9B"/>
    <w:rsid w:val="001F204D"/>
    <w:rsid w:val="00243447"/>
    <w:rsid w:val="0029687C"/>
    <w:rsid w:val="002D452D"/>
    <w:rsid w:val="00304C3A"/>
    <w:rsid w:val="003163A3"/>
    <w:rsid w:val="003334F5"/>
    <w:rsid w:val="003573F6"/>
    <w:rsid w:val="00360EA4"/>
    <w:rsid w:val="00381384"/>
    <w:rsid w:val="003E1A5B"/>
    <w:rsid w:val="0041749B"/>
    <w:rsid w:val="0044333F"/>
    <w:rsid w:val="00472147"/>
    <w:rsid w:val="00475685"/>
    <w:rsid w:val="00497A6B"/>
    <w:rsid w:val="004F75F9"/>
    <w:rsid w:val="005104D3"/>
    <w:rsid w:val="0055148A"/>
    <w:rsid w:val="0057510A"/>
    <w:rsid w:val="00623593"/>
    <w:rsid w:val="006A4DB0"/>
    <w:rsid w:val="006A7B38"/>
    <w:rsid w:val="006B701A"/>
    <w:rsid w:val="006E4F9E"/>
    <w:rsid w:val="00702321"/>
    <w:rsid w:val="0072004F"/>
    <w:rsid w:val="00721199"/>
    <w:rsid w:val="007212B1"/>
    <w:rsid w:val="007857B3"/>
    <w:rsid w:val="00790BF4"/>
    <w:rsid w:val="007B6667"/>
    <w:rsid w:val="007D4556"/>
    <w:rsid w:val="007E258E"/>
    <w:rsid w:val="00806235"/>
    <w:rsid w:val="00872BC6"/>
    <w:rsid w:val="00891499"/>
    <w:rsid w:val="00892349"/>
    <w:rsid w:val="00895942"/>
    <w:rsid w:val="008A2E91"/>
    <w:rsid w:val="00994D1E"/>
    <w:rsid w:val="009E03A6"/>
    <w:rsid w:val="00AA7F34"/>
    <w:rsid w:val="00AF3EC8"/>
    <w:rsid w:val="00B24615"/>
    <w:rsid w:val="00B24F1D"/>
    <w:rsid w:val="00B2568D"/>
    <w:rsid w:val="00C0250C"/>
    <w:rsid w:val="00C61BB8"/>
    <w:rsid w:val="00C74678"/>
    <w:rsid w:val="00C80A57"/>
    <w:rsid w:val="00D04CBF"/>
    <w:rsid w:val="00D20296"/>
    <w:rsid w:val="00D2412F"/>
    <w:rsid w:val="00D33AF2"/>
    <w:rsid w:val="00DF6547"/>
    <w:rsid w:val="00E53A14"/>
    <w:rsid w:val="00E836E6"/>
    <w:rsid w:val="00EC56C1"/>
    <w:rsid w:val="00F40057"/>
    <w:rsid w:val="00FF0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FD00E"/>
  <w15:chartTrackingRefBased/>
  <w15:docId w15:val="{2E779D57-DC69-4F76-9F7D-D9AE3A03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9594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4</Pages>
  <Words>1401</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Levon</dc:creator>
  <cp:keywords/>
  <dc:description/>
  <cp:lastModifiedBy>Levon</cp:lastModifiedBy>
  <cp:revision>58</cp:revision>
  <dcterms:created xsi:type="dcterms:W3CDTF">2026-02-16T11:49:00Z</dcterms:created>
  <dcterms:modified xsi:type="dcterms:W3CDTF">2026-06-17T09:38:00Z</dcterms:modified>
</cp:coreProperties>
</file>